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409" w:rsidRPr="00D57BE0" w:rsidRDefault="00857409" w:rsidP="00857409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2613660</wp:posOffset>
            </wp:positionH>
            <wp:positionV relativeFrom="paragraph">
              <wp:posOffset>-37465</wp:posOffset>
            </wp:positionV>
            <wp:extent cx="657225" cy="800100"/>
            <wp:effectExtent l="0" t="0" r="9525" b="0"/>
            <wp:wrapNone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Calibri"/>
          <w:sz w:val="28"/>
          <w:szCs w:val="28"/>
          <w:lang w:eastAsia="en-US"/>
        </w:rPr>
        <w:t>ПРОЕКТ</w:t>
      </w:r>
    </w:p>
    <w:p w:rsidR="00857409" w:rsidRDefault="00857409" w:rsidP="00857409">
      <w:pPr>
        <w:rPr>
          <w:rFonts w:eastAsia="Calibri"/>
          <w:sz w:val="28"/>
          <w:szCs w:val="28"/>
          <w:lang w:eastAsia="en-US"/>
        </w:rPr>
      </w:pPr>
    </w:p>
    <w:p w:rsidR="00857409" w:rsidRDefault="00857409" w:rsidP="00857409">
      <w:pPr>
        <w:rPr>
          <w:rFonts w:eastAsia="Calibri"/>
          <w:sz w:val="28"/>
          <w:szCs w:val="28"/>
          <w:lang w:eastAsia="en-US"/>
        </w:rPr>
      </w:pPr>
    </w:p>
    <w:p w:rsidR="00857409" w:rsidRDefault="00857409" w:rsidP="00857409">
      <w:pPr>
        <w:jc w:val="right"/>
        <w:rPr>
          <w:rFonts w:eastAsia="Calibri"/>
          <w:sz w:val="28"/>
          <w:szCs w:val="28"/>
          <w:lang w:eastAsia="en-US"/>
        </w:rPr>
      </w:pPr>
    </w:p>
    <w:p w:rsidR="00857409" w:rsidRDefault="00857409" w:rsidP="00857409">
      <w:pPr>
        <w:jc w:val="right"/>
        <w:rPr>
          <w:rFonts w:eastAsia="Calibri"/>
          <w:sz w:val="28"/>
          <w:szCs w:val="28"/>
          <w:lang w:eastAsia="en-US"/>
        </w:rPr>
      </w:pPr>
    </w:p>
    <w:p w:rsidR="00857409" w:rsidRDefault="00857409" w:rsidP="00857409">
      <w:pPr>
        <w:jc w:val="center"/>
        <w:rPr>
          <w:rFonts w:eastAsia="Calibri"/>
          <w:sz w:val="28"/>
          <w:szCs w:val="28"/>
        </w:rPr>
      </w:pPr>
    </w:p>
    <w:p w:rsidR="00857409" w:rsidRPr="00D57BE0" w:rsidRDefault="00857409" w:rsidP="00857409">
      <w:pPr>
        <w:jc w:val="center"/>
        <w:rPr>
          <w:rFonts w:eastAsia="Calibri"/>
          <w:sz w:val="28"/>
          <w:szCs w:val="28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3787140</wp:posOffset>
                </wp:positionH>
                <wp:positionV relativeFrom="paragraph">
                  <wp:posOffset>-255905</wp:posOffset>
                </wp:positionV>
                <wp:extent cx="333375" cy="90805"/>
                <wp:effectExtent l="0" t="0" r="28575" b="23495"/>
                <wp:wrapNone/>
                <wp:docPr id="2" name="Овал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" o:spid="_x0000_s1026" style="position:absolute;margin-left:298.2pt;margin-top:-20.15pt;width:26.2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L/4IAIAAC8EAAAOAAAAZHJzL2Uyb0RvYy54bWysU1GO0zAQ/UfiDpb/adrSsrtR09WqSxHS&#10;AistHMB1nMTC8Zix23Q5DGdY8csleiTGTrZ04Qch8mHNZMZv3rwZLy73rWE7hV6DLfhkNOZMWQml&#10;tnXBP31cvzjnzAdhS2HAqoLfK88vl8+fLTqXqyk0YEqFjECszztX8CYEl2eZl41qhR+BU5aCFWAr&#10;ArlYZyWKjtBbk03H41dZB1g6BKm8p7/XfZAvE35VKRk+VJVXgZmCE7eQTkznJp7ZciHyGoVrtBxo&#10;iH9g0QptqegR6loEwbao/4BqtUTwUIWRhDaDqtJSpR6om8n4t27uGuFU6oXE8e4ok/9/sPL97haZ&#10;Lgs+5cyKlkZ0+Hb4fng4/GDTqE7nfE5Jd+4WY3/e3YD87JmFVSNsra4QoWuUKInTJOZnTy5Ex9NV&#10;tuneQUngYhsgCbWvsI2AJAHbp3ncH+eh9oFJ+vmSvrM5Z5JCF+Pz8TwVEPnjXYc+vFHQsmgUXBmj&#10;nY+CiVzsbnyIdET+mJXog9HlWhuTHKw3K4NsJ2g51ukbCvjTNGNZR/Xn03lCfhLzfweBsLVlWrUo&#10;1evBDkKb3iaWxg7aRbl62TdQ3pN0CP3W0isjowH8yllHG1tw/2UrUHFm3lqS/2Iym8UVT85sfjYl&#10;B08jm9OIsJKgCh44681V6J/F1qGuG6o0Se1auKKRVTqJGcfZsxrI0lYmjYcXFNf+1E9Zv9758icA&#10;AAD//wMAUEsDBBQABgAIAAAAIQBKyR/d4wAAAAsBAAAPAAAAZHJzL2Rvd25yZXYueG1sTI9BTsMw&#10;EEX3SNzBGiQ2VWtTgtWEOBVCChVSkaDlAE48JCnxOIrdNnB6zAqWM/P05/18PdmenXD0nSMFNwsB&#10;DKl2pqNGwfu+nK+A+aDJ6N4RKvhCD+vi8iLXmXFnesPTLjQshpDPtII2hCHj3NctWu0XbkCKtw83&#10;Wh3iODbcjPocw23Pl0JIbnVH8UOrB3xssf7cHa2Cw+t+c6jSl+caN9tZKb5lOXvSSl1fTQ/3wAJO&#10;4Q+GX/2oDkV0qtyRjGe9grtUJhFVME/ELbBIyGSVAqviZikF8CLn/zsUPwAAAP//AwBQSwECLQAU&#10;AAYACAAAACEAtoM4kv4AAADhAQAAEwAAAAAAAAAAAAAAAAAAAAAAW0NvbnRlbnRfVHlwZXNdLnht&#10;bFBLAQItABQABgAIAAAAIQA4/SH/1gAAAJQBAAALAAAAAAAAAAAAAAAAAC8BAABfcmVscy8ucmVs&#10;c1BLAQItABQABgAIAAAAIQArCL/4IAIAAC8EAAAOAAAAAAAAAAAAAAAAAC4CAABkcnMvZTJvRG9j&#10;LnhtbFBLAQItABQABgAIAAAAIQBKyR/d4wAAAAsBAAAPAAAAAAAAAAAAAAAAAHoEAABkcnMvZG93&#10;bnJldi54bWxQSwUGAAAAAAQABADzAAAAigUAAAAA&#10;" strokecolor="white"/>
            </w:pict>
          </mc:Fallback>
        </mc:AlternateContent>
      </w:r>
      <w:r w:rsidRPr="00D57BE0">
        <w:rPr>
          <w:rFonts w:eastAsia="Calibri"/>
          <w:sz w:val="28"/>
          <w:szCs w:val="28"/>
        </w:rPr>
        <w:t>МУНИЦИПАЛЬНОЕ ОБРАЗОВАНИЕ</w:t>
      </w:r>
    </w:p>
    <w:p w:rsidR="00857409" w:rsidRPr="00D57BE0" w:rsidRDefault="00857409" w:rsidP="00857409">
      <w:pPr>
        <w:jc w:val="center"/>
        <w:rPr>
          <w:rFonts w:eastAsia="Calibri"/>
          <w:sz w:val="28"/>
          <w:szCs w:val="28"/>
        </w:rPr>
      </w:pPr>
      <w:r w:rsidRPr="00D57BE0">
        <w:rPr>
          <w:rFonts w:eastAsia="Calibri"/>
          <w:sz w:val="28"/>
          <w:szCs w:val="28"/>
        </w:rPr>
        <w:t>ХАНТЫ-МАНСИЙСКИЙ РАЙОН</w:t>
      </w:r>
    </w:p>
    <w:p w:rsidR="00857409" w:rsidRDefault="00857409" w:rsidP="00857409">
      <w:pPr>
        <w:jc w:val="center"/>
        <w:rPr>
          <w:rFonts w:eastAsia="Calibri"/>
          <w:sz w:val="28"/>
          <w:szCs w:val="28"/>
        </w:rPr>
      </w:pPr>
      <w:r w:rsidRPr="00D57BE0">
        <w:rPr>
          <w:rFonts w:eastAsia="Calibri"/>
          <w:sz w:val="28"/>
          <w:szCs w:val="28"/>
        </w:rPr>
        <w:t>Ханты-Мансийский автономный округ – Югра</w:t>
      </w:r>
    </w:p>
    <w:p w:rsidR="00857409" w:rsidRPr="00D57BE0" w:rsidRDefault="00857409" w:rsidP="00857409">
      <w:pPr>
        <w:jc w:val="center"/>
        <w:rPr>
          <w:rFonts w:eastAsia="Calibri"/>
          <w:sz w:val="28"/>
          <w:szCs w:val="28"/>
        </w:rPr>
      </w:pPr>
    </w:p>
    <w:p w:rsidR="00857409" w:rsidRPr="00D57BE0" w:rsidRDefault="00857409" w:rsidP="00857409">
      <w:pPr>
        <w:jc w:val="center"/>
        <w:rPr>
          <w:rFonts w:eastAsia="Calibri"/>
          <w:b/>
          <w:sz w:val="28"/>
          <w:szCs w:val="28"/>
        </w:rPr>
      </w:pPr>
      <w:r w:rsidRPr="00D57BE0">
        <w:rPr>
          <w:rFonts w:eastAsia="Calibri"/>
          <w:b/>
          <w:sz w:val="28"/>
          <w:szCs w:val="28"/>
        </w:rPr>
        <w:t>АДМИНИСТРАЦИЯ ХАНТЫ-МАНСИЙСКОГО РАЙОНА</w:t>
      </w:r>
    </w:p>
    <w:p w:rsidR="00857409" w:rsidRPr="00D57BE0" w:rsidRDefault="00857409" w:rsidP="00857409">
      <w:pPr>
        <w:jc w:val="center"/>
        <w:rPr>
          <w:rFonts w:eastAsia="Calibri"/>
          <w:b/>
          <w:sz w:val="28"/>
          <w:szCs w:val="28"/>
        </w:rPr>
      </w:pPr>
    </w:p>
    <w:p w:rsidR="00857409" w:rsidRPr="00D57BE0" w:rsidRDefault="00857409" w:rsidP="00857409">
      <w:pPr>
        <w:jc w:val="center"/>
        <w:rPr>
          <w:rFonts w:eastAsia="Calibri"/>
          <w:b/>
          <w:sz w:val="28"/>
          <w:szCs w:val="28"/>
        </w:rPr>
      </w:pPr>
      <w:proofErr w:type="gramStart"/>
      <w:r>
        <w:rPr>
          <w:rFonts w:eastAsia="Calibri"/>
          <w:b/>
          <w:sz w:val="28"/>
          <w:szCs w:val="28"/>
        </w:rPr>
        <w:t>П</w:t>
      </w:r>
      <w:proofErr w:type="gramEnd"/>
      <w:r>
        <w:rPr>
          <w:rFonts w:eastAsia="Calibri"/>
          <w:b/>
          <w:sz w:val="28"/>
          <w:szCs w:val="28"/>
        </w:rPr>
        <w:t xml:space="preserve"> О С Т А Н О В Л Е Н И Е</w:t>
      </w:r>
    </w:p>
    <w:p w:rsidR="00857409" w:rsidRDefault="00857409" w:rsidP="00857409">
      <w:pPr>
        <w:rPr>
          <w:rFonts w:eastAsia="Calibri"/>
          <w:sz w:val="28"/>
          <w:szCs w:val="28"/>
        </w:rPr>
      </w:pPr>
    </w:p>
    <w:p w:rsidR="00857409" w:rsidRPr="00D57BE0" w:rsidRDefault="00857409" w:rsidP="00857409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от         </w:t>
      </w:r>
      <w:r w:rsidRPr="00D57BE0">
        <w:rPr>
          <w:rFonts w:eastAsia="Calibri"/>
          <w:sz w:val="28"/>
          <w:szCs w:val="28"/>
        </w:rPr>
        <w:t xml:space="preserve">                </w:t>
      </w:r>
      <w:r w:rsidRPr="00D57BE0">
        <w:rPr>
          <w:rFonts w:eastAsia="Calibri"/>
          <w:sz w:val="28"/>
          <w:szCs w:val="28"/>
        </w:rPr>
        <w:tab/>
      </w:r>
      <w:r w:rsidRPr="00D57BE0">
        <w:rPr>
          <w:rFonts w:eastAsia="Calibri"/>
          <w:sz w:val="28"/>
          <w:szCs w:val="28"/>
        </w:rPr>
        <w:tab/>
      </w:r>
      <w:r w:rsidRPr="00D57BE0">
        <w:rPr>
          <w:rFonts w:eastAsia="Calibri"/>
          <w:sz w:val="28"/>
          <w:szCs w:val="28"/>
        </w:rPr>
        <w:tab/>
      </w:r>
      <w:r w:rsidRPr="00D57BE0">
        <w:rPr>
          <w:rFonts w:eastAsia="Calibri"/>
          <w:sz w:val="28"/>
          <w:szCs w:val="28"/>
        </w:rPr>
        <w:tab/>
        <w:t xml:space="preserve">                                           </w:t>
      </w:r>
      <w:r>
        <w:rPr>
          <w:rFonts w:eastAsia="Calibri"/>
          <w:sz w:val="28"/>
          <w:szCs w:val="28"/>
        </w:rPr>
        <w:t xml:space="preserve">           №</w:t>
      </w:r>
    </w:p>
    <w:p w:rsidR="00857409" w:rsidRPr="00D57BE0" w:rsidRDefault="00857409" w:rsidP="00857409">
      <w:pPr>
        <w:rPr>
          <w:rFonts w:eastAsia="Calibri"/>
          <w:i/>
        </w:rPr>
      </w:pPr>
      <w:r w:rsidRPr="00D57BE0">
        <w:rPr>
          <w:rFonts w:eastAsia="Calibri"/>
          <w:i/>
        </w:rPr>
        <w:t>г. Ханты-Мансийск</w:t>
      </w:r>
    </w:p>
    <w:p w:rsidR="00857409" w:rsidRPr="00746AC7" w:rsidRDefault="00857409" w:rsidP="00857409">
      <w:pPr>
        <w:pStyle w:val="a4"/>
        <w:jc w:val="both"/>
        <w:rPr>
          <w:sz w:val="28"/>
          <w:szCs w:val="28"/>
        </w:rPr>
      </w:pPr>
    </w:p>
    <w:p w:rsidR="00A601C1" w:rsidRDefault="00A601C1" w:rsidP="00C74058">
      <w:pPr>
        <w:pStyle w:val="a4"/>
        <w:tabs>
          <w:tab w:val="left" w:pos="4395"/>
          <w:tab w:val="left" w:pos="4678"/>
        </w:tabs>
        <w:ind w:right="48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ежегодном конкурсе на присуждение звания «Лучшее культурно-досуговое </w:t>
      </w:r>
      <w:r w:rsidR="00C74058">
        <w:rPr>
          <w:sz w:val="28"/>
          <w:szCs w:val="28"/>
        </w:rPr>
        <w:t>у</w:t>
      </w:r>
      <w:r>
        <w:rPr>
          <w:sz w:val="28"/>
          <w:szCs w:val="28"/>
        </w:rPr>
        <w:t>чре</w:t>
      </w:r>
      <w:r w:rsidR="00602854">
        <w:rPr>
          <w:sz w:val="28"/>
          <w:szCs w:val="28"/>
        </w:rPr>
        <w:t>ждение Ханты-Мансийского района</w:t>
      </w:r>
      <w:r w:rsidR="00076708">
        <w:rPr>
          <w:sz w:val="28"/>
          <w:szCs w:val="28"/>
        </w:rPr>
        <w:t>»</w:t>
      </w:r>
    </w:p>
    <w:p w:rsidR="00A601C1" w:rsidRDefault="00A601C1" w:rsidP="00A601C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B3754" w:rsidRPr="001B6464" w:rsidRDefault="00FB3754" w:rsidP="00FB3754">
      <w:pPr>
        <w:pStyle w:val="a4"/>
        <w:ind w:firstLine="708"/>
        <w:jc w:val="both"/>
        <w:rPr>
          <w:sz w:val="28"/>
          <w:szCs w:val="28"/>
        </w:rPr>
      </w:pPr>
      <w:r w:rsidRPr="001B6464">
        <w:rPr>
          <w:sz w:val="28"/>
          <w:szCs w:val="28"/>
        </w:rPr>
        <w:t xml:space="preserve">В целях </w:t>
      </w:r>
      <w:r w:rsidR="00C74058">
        <w:rPr>
          <w:sz w:val="28"/>
          <w:szCs w:val="28"/>
        </w:rPr>
        <w:t>сохранения и дальнейшего развития учреждений культуры района, пропаганды и популяризации лучших творческих достижений в сфере культуры и искусства, повышение профессионального престижа работников отрасли.</w:t>
      </w:r>
    </w:p>
    <w:p w:rsidR="00FB3754" w:rsidRPr="005A4362" w:rsidRDefault="00FB3754" w:rsidP="00FB3754">
      <w:pPr>
        <w:pStyle w:val="a4"/>
        <w:jc w:val="both"/>
        <w:rPr>
          <w:color w:val="000000"/>
          <w:sz w:val="28"/>
          <w:szCs w:val="28"/>
        </w:rPr>
      </w:pPr>
    </w:p>
    <w:p w:rsidR="00FB3754" w:rsidRPr="005A4362" w:rsidRDefault="00FB3754" w:rsidP="00076708">
      <w:pPr>
        <w:pStyle w:val="a4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A4362">
        <w:rPr>
          <w:sz w:val="28"/>
          <w:szCs w:val="28"/>
        </w:rPr>
        <w:t>Учредить ежегодный конкурс на присуждение звания «Лучшее культурно-досуговое учреждение Ханты-Мансийского района»</w:t>
      </w:r>
      <w:r w:rsidR="00C74058">
        <w:rPr>
          <w:sz w:val="28"/>
          <w:szCs w:val="28"/>
        </w:rPr>
        <w:t xml:space="preserve"> (далее – Конкурс)</w:t>
      </w:r>
      <w:r w:rsidRPr="005A4362">
        <w:rPr>
          <w:sz w:val="28"/>
          <w:szCs w:val="28"/>
        </w:rPr>
        <w:t>.</w:t>
      </w:r>
    </w:p>
    <w:p w:rsidR="00FB3754" w:rsidRPr="005A4362" w:rsidRDefault="00FB3754" w:rsidP="00FB3754">
      <w:pPr>
        <w:pStyle w:val="a4"/>
        <w:jc w:val="both"/>
        <w:rPr>
          <w:sz w:val="28"/>
          <w:szCs w:val="28"/>
        </w:rPr>
      </w:pPr>
    </w:p>
    <w:p w:rsidR="00FB3754" w:rsidRPr="005A4362" w:rsidRDefault="00FB3754" w:rsidP="00076708">
      <w:pPr>
        <w:pStyle w:val="a4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A4362">
        <w:rPr>
          <w:sz w:val="28"/>
          <w:szCs w:val="28"/>
        </w:rPr>
        <w:t>Утвердить:</w:t>
      </w:r>
    </w:p>
    <w:p w:rsidR="00FB3754" w:rsidRDefault="00FB3754" w:rsidP="00C061D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2.1. Положение</w:t>
      </w:r>
      <w:r w:rsidR="00C74058">
        <w:rPr>
          <w:sz w:val="28"/>
          <w:szCs w:val="28"/>
        </w:rPr>
        <w:t xml:space="preserve"> о ежегодном К</w:t>
      </w:r>
      <w:r w:rsidR="000F1421">
        <w:rPr>
          <w:sz w:val="28"/>
          <w:szCs w:val="28"/>
        </w:rPr>
        <w:t>онкурсе</w:t>
      </w:r>
      <w:r w:rsidRPr="005A4362">
        <w:rPr>
          <w:sz w:val="28"/>
          <w:szCs w:val="28"/>
        </w:rPr>
        <w:t xml:space="preserve"> согласно приложению 1.</w:t>
      </w:r>
    </w:p>
    <w:p w:rsidR="00FB3754" w:rsidRPr="005A4362" w:rsidRDefault="003A3C0E" w:rsidP="00C061D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C061D3">
        <w:rPr>
          <w:sz w:val="28"/>
          <w:szCs w:val="28"/>
        </w:rPr>
        <w:t xml:space="preserve">. </w:t>
      </w:r>
      <w:r w:rsidR="00FB3754" w:rsidRPr="005A4362">
        <w:rPr>
          <w:sz w:val="28"/>
          <w:szCs w:val="28"/>
        </w:rPr>
        <w:t>Состав</w:t>
      </w:r>
      <w:r w:rsidR="00FB3754">
        <w:rPr>
          <w:sz w:val="28"/>
          <w:szCs w:val="28"/>
        </w:rPr>
        <w:t xml:space="preserve"> </w:t>
      </w:r>
      <w:r w:rsidR="00FB3754" w:rsidRPr="005A4362">
        <w:rPr>
          <w:sz w:val="28"/>
          <w:szCs w:val="28"/>
        </w:rPr>
        <w:t>жюри</w:t>
      </w:r>
      <w:r w:rsidR="00FB3754">
        <w:rPr>
          <w:sz w:val="28"/>
          <w:szCs w:val="28"/>
        </w:rPr>
        <w:t xml:space="preserve"> </w:t>
      </w:r>
      <w:r w:rsidR="00FB3754" w:rsidRPr="005A4362">
        <w:rPr>
          <w:sz w:val="28"/>
          <w:szCs w:val="28"/>
        </w:rPr>
        <w:t>ежегодного</w:t>
      </w:r>
      <w:r w:rsidR="00FB3754">
        <w:rPr>
          <w:sz w:val="28"/>
          <w:szCs w:val="28"/>
        </w:rPr>
        <w:t xml:space="preserve"> </w:t>
      </w:r>
      <w:r w:rsidR="00C74058">
        <w:rPr>
          <w:sz w:val="28"/>
          <w:szCs w:val="28"/>
        </w:rPr>
        <w:t>К</w:t>
      </w:r>
      <w:r w:rsidR="00FB3754" w:rsidRPr="005A4362">
        <w:rPr>
          <w:sz w:val="28"/>
          <w:szCs w:val="28"/>
        </w:rPr>
        <w:t>онкурса</w:t>
      </w:r>
      <w:r w:rsidR="00076708">
        <w:rPr>
          <w:sz w:val="28"/>
          <w:szCs w:val="28"/>
        </w:rPr>
        <w:t xml:space="preserve"> согласно приложению 2</w:t>
      </w:r>
      <w:r w:rsidR="00FB3754" w:rsidRPr="005A4362">
        <w:rPr>
          <w:sz w:val="28"/>
          <w:szCs w:val="28"/>
        </w:rPr>
        <w:t>.</w:t>
      </w:r>
    </w:p>
    <w:p w:rsidR="00FB3754" w:rsidRPr="005A4362" w:rsidRDefault="00FB3754" w:rsidP="00FB3754">
      <w:pPr>
        <w:pStyle w:val="a4"/>
        <w:jc w:val="both"/>
        <w:rPr>
          <w:sz w:val="28"/>
          <w:szCs w:val="28"/>
        </w:rPr>
      </w:pPr>
    </w:p>
    <w:p w:rsidR="00FB3754" w:rsidRPr="005A4362" w:rsidRDefault="00FB3754" w:rsidP="00076708">
      <w:pPr>
        <w:pStyle w:val="a4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МКУ Ханты-Мансийского района «Комитет</w:t>
      </w:r>
      <w:r w:rsidRPr="005A4362">
        <w:rPr>
          <w:sz w:val="28"/>
          <w:szCs w:val="28"/>
        </w:rPr>
        <w:t xml:space="preserve"> по культуре, спорту</w:t>
      </w:r>
      <w:r w:rsidR="00656BA7">
        <w:rPr>
          <w:sz w:val="28"/>
          <w:szCs w:val="28"/>
        </w:rPr>
        <w:t xml:space="preserve"> и социальной политике</w:t>
      </w:r>
      <w:r>
        <w:rPr>
          <w:sz w:val="28"/>
          <w:szCs w:val="28"/>
        </w:rPr>
        <w:t xml:space="preserve">» </w:t>
      </w:r>
      <w:r w:rsidRPr="005A4362">
        <w:rPr>
          <w:sz w:val="28"/>
          <w:szCs w:val="28"/>
        </w:rPr>
        <w:t>(Проценко Л.П.) об</w:t>
      </w:r>
      <w:r w:rsidR="00C74058">
        <w:rPr>
          <w:sz w:val="28"/>
          <w:szCs w:val="28"/>
        </w:rPr>
        <w:t>еспечить проведение ежегодного К</w:t>
      </w:r>
      <w:r w:rsidRPr="005A4362">
        <w:rPr>
          <w:sz w:val="28"/>
          <w:szCs w:val="28"/>
        </w:rPr>
        <w:t>онкурса.</w:t>
      </w:r>
    </w:p>
    <w:p w:rsidR="00FB3754" w:rsidRPr="005A4362" w:rsidRDefault="00FB3754" w:rsidP="00FB3754">
      <w:pPr>
        <w:pStyle w:val="a4"/>
        <w:jc w:val="both"/>
        <w:rPr>
          <w:sz w:val="28"/>
          <w:szCs w:val="28"/>
        </w:rPr>
      </w:pPr>
    </w:p>
    <w:p w:rsidR="00FB3754" w:rsidRPr="005A4362" w:rsidRDefault="00FB3754" w:rsidP="00076708">
      <w:pPr>
        <w:pStyle w:val="a4"/>
        <w:ind w:firstLine="851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4. </w:t>
      </w:r>
      <w:r w:rsidRPr="005A4362">
        <w:rPr>
          <w:color w:val="000000"/>
          <w:spacing w:val="-1"/>
          <w:sz w:val="28"/>
          <w:szCs w:val="28"/>
        </w:rPr>
        <w:t>Рекомендовать главам сельских поселений организовать участие в конкурсе подведомственных культурно-досуговых учреждений.</w:t>
      </w:r>
    </w:p>
    <w:p w:rsidR="00FB3754" w:rsidRPr="005A4362" w:rsidRDefault="00FB3754" w:rsidP="00FB3754">
      <w:pPr>
        <w:pStyle w:val="a4"/>
        <w:jc w:val="both"/>
        <w:rPr>
          <w:sz w:val="28"/>
          <w:szCs w:val="28"/>
        </w:rPr>
      </w:pPr>
    </w:p>
    <w:p w:rsidR="003A3C0E" w:rsidRDefault="00C74058" w:rsidP="003A3C0E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Отменить</w:t>
      </w:r>
      <w:r w:rsidR="00FB3754" w:rsidRPr="00865FB3">
        <w:rPr>
          <w:sz w:val="28"/>
          <w:szCs w:val="28"/>
        </w:rPr>
        <w:t xml:space="preserve"> постановления администрации Ханты-Мансийского района</w:t>
      </w:r>
      <w:r w:rsidR="003A3C0E">
        <w:rPr>
          <w:sz w:val="28"/>
          <w:szCs w:val="28"/>
        </w:rPr>
        <w:t>:</w:t>
      </w:r>
    </w:p>
    <w:p w:rsidR="00FB3754" w:rsidRDefault="00FB3754" w:rsidP="003A3C0E">
      <w:pPr>
        <w:pStyle w:val="a3"/>
        <w:widowControl w:val="0"/>
        <w:autoSpaceDE w:val="0"/>
        <w:autoSpaceDN w:val="0"/>
        <w:adjustRightInd w:val="0"/>
        <w:ind w:left="0" w:firstLine="851"/>
        <w:jc w:val="both"/>
        <w:outlineLvl w:val="0"/>
        <w:rPr>
          <w:sz w:val="28"/>
          <w:szCs w:val="28"/>
        </w:rPr>
      </w:pPr>
      <w:r w:rsidRPr="00FB3754">
        <w:rPr>
          <w:sz w:val="28"/>
          <w:szCs w:val="28"/>
        </w:rPr>
        <w:t xml:space="preserve">от </w:t>
      </w:r>
      <w:r>
        <w:rPr>
          <w:rFonts w:eastAsia="Calibri"/>
          <w:sz w:val="28"/>
          <w:szCs w:val="28"/>
        </w:rPr>
        <w:t xml:space="preserve">10 апреля 2012 </w:t>
      </w:r>
      <w:r w:rsidRPr="00FB3754">
        <w:rPr>
          <w:sz w:val="28"/>
          <w:szCs w:val="28"/>
        </w:rPr>
        <w:t xml:space="preserve">№ </w:t>
      </w:r>
      <w:r>
        <w:rPr>
          <w:sz w:val="28"/>
          <w:szCs w:val="28"/>
        </w:rPr>
        <w:t>76</w:t>
      </w:r>
      <w:r w:rsidRPr="00FB375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5A4362">
        <w:rPr>
          <w:sz w:val="28"/>
          <w:szCs w:val="28"/>
        </w:rPr>
        <w:t xml:space="preserve">О ежегодном конкурсе на присуждение </w:t>
      </w:r>
      <w:r w:rsidRPr="005A4362">
        <w:rPr>
          <w:sz w:val="28"/>
          <w:szCs w:val="28"/>
        </w:rPr>
        <w:lastRenderedPageBreak/>
        <w:t>звания «Лучшее</w:t>
      </w:r>
      <w:r>
        <w:rPr>
          <w:sz w:val="28"/>
          <w:szCs w:val="28"/>
        </w:rPr>
        <w:t xml:space="preserve"> </w:t>
      </w:r>
      <w:r w:rsidRPr="005A4362">
        <w:rPr>
          <w:sz w:val="28"/>
          <w:szCs w:val="28"/>
        </w:rPr>
        <w:t>культурно-досуговое учреждение Ханты-Мансийского района»</w:t>
      </w:r>
      <w:r w:rsidR="00B511EC">
        <w:rPr>
          <w:sz w:val="28"/>
          <w:szCs w:val="28"/>
        </w:rPr>
        <w:t>;</w:t>
      </w:r>
    </w:p>
    <w:p w:rsidR="00865FB3" w:rsidRDefault="00865FB3" w:rsidP="003A3C0E">
      <w:pPr>
        <w:pStyle w:val="a4"/>
        <w:ind w:firstLine="851"/>
        <w:jc w:val="both"/>
        <w:rPr>
          <w:sz w:val="28"/>
          <w:szCs w:val="28"/>
        </w:rPr>
      </w:pPr>
      <w:r w:rsidRPr="00FB3754">
        <w:rPr>
          <w:sz w:val="28"/>
          <w:szCs w:val="28"/>
        </w:rPr>
        <w:t xml:space="preserve">от </w:t>
      </w:r>
      <w:r>
        <w:rPr>
          <w:sz w:val="28"/>
          <w:szCs w:val="28"/>
        </w:rPr>
        <w:t>16</w:t>
      </w:r>
      <w:r w:rsidRPr="00FB3754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 2015</w:t>
      </w:r>
      <w:r w:rsidRPr="00FB3754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238</w:t>
      </w:r>
      <w:r w:rsidRPr="00FB3754">
        <w:rPr>
          <w:sz w:val="28"/>
          <w:szCs w:val="28"/>
        </w:rPr>
        <w:t xml:space="preserve"> «О внесении изменений в постановление администрации Ханты-Мансийского района от </w:t>
      </w:r>
      <w:r>
        <w:rPr>
          <w:rFonts w:eastAsia="Calibri"/>
          <w:sz w:val="28"/>
          <w:szCs w:val="28"/>
        </w:rPr>
        <w:t xml:space="preserve">10 апреля 2012 </w:t>
      </w:r>
      <w:r w:rsidRPr="00FB3754">
        <w:rPr>
          <w:sz w:val="28"/>
          <w:szCs w:val="28"/>
        </w:rPr>
        <w:t xml:space="preserve">№ </w:t>
      </w:r>
      <w:r>
        <w:rPr>
          <w:sz w:val="28"/>
          <w:szCs w:val="28"/>
        </w:rPr>
        <w:t>76</w:t>
      </w:r>
      <w:r w:rsidRPr="00FB375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5A4362">
        <w:rPr>
          <w:sz w:val="28"/>
          <w:szCs w:val="28"/>
        </w:rPr>
        <w:t>О ежегодном конкурсе на присуждение звания «Лучшее</w:t>
      </w:r>
      <w:r>
        <w:rPr>
          <w:sz w:val="28"/>
          <w:szCs w:val="28"/>
        </w:rPr>
        <w:t xml:space="preserve"> </w:t>
      </w:r>
      <w:r w:rsidRPr="005A4362">
        <w:rPr>
          <w:sz w:val="28"/>
          <w:szCs w:val="28"/>
        </w:rPr>
        <w:t>культурно-досуговое учреждение Ханты-Мансийского района»</w:t>
      </w:r>
      <w:r w:rsidR="00B511EC">
        <w:rPr>
          <w:sz w:val="28"/>
          <w:szCs w:val="28"/>
        </w:rPr>
        <w:t>.</w:t>
      </w:r>
    </w:p>
    <w:p w:rsidR="00FB3754" w:rsidRPr="005A4362" w:rsidRDefault="00FB3754" w:rsidP="00FB3754">
      <w:pPr>
        <w:pStyle w:val="a4"/>
        <w:jc w:val="both"/>
        <w:rPr>
          <w:bCs/>
          <w:sz w:val="28"/>
          <w:szCs w:val="28"/>
        </w:rPr>
      </w:pPr>
    </w:p>
    <w:p w:rsidR="00865FB3" w:rsidRPr="00857409" w:rsidRDefault="00865FB3" w:rsidP="00B94E5F">
      <w:pPr>
        <w:pStyle w:val="a4"/>
        <w:numPr>
          <w:ilvl w:val="0"/>
          <w:numId w:val="9"/>
        </w:numPr>
        <w:ind w:left="0" w:firstLine="851"/>
        <w:jc w:val="both"/>
        <w:rPr>
          <w:sz w:val="28"/>
          <w:szCs w:val="28"/>
        </w:rPr>
      </w:pPr>
      <w:r w:rsidRPr="00857409">
        <w:rPr>
          <w:sz w:val="28"/>
          <w:szCs w:val="28"/>
        </w:rPr>
        <w:t>Опубликовать настоящее постановление в газете «Наш район» и разместить на официальном сайте администрации Ханты-Мансийского района.</w:t>
      </w:r>
    </w:p>
    <w:p w:rsidR="00FB3754" w:rsidRPr="005A4362" w:rsidRDefault="00FB3754" w:rsidP="00FB3754">
      <w:pPr>
        <w:pStyle w:val="a4"/>
        <w:jc w:val="both"/>
        <w:rPr>
          <w:bCs/>
          <w:sz w:val="28"/>
          <w:szCs w:val="28"/>
        </w:rPr>
      </w:pPr>
    </w:p>
    <w:p w:rsidR="00865FB3" w:rsidRPr="00857409" w:rsidRDefault="00865FB3" w:rsidP="00B94E5F">
      <w:pPr>
        <w:pStyle w:val="a4"/>
        <w:numPr>
          <w:ilvl w:val="0"/>
          <w:numId w:val="9"/>
        </w:numPr>
        <w:ind w:left="0" w:firstLine="851"/>
        <w:jc w:val="both"/>
        <w:rPr>
          <w:sz w:val="28"/>
          <w:szCs w:val="28"/>
        </w:rPr>
      </w:pPr>
      <w:proofErr w:type="gramStart"/>
      <w:r w:rsidRPr="00857409">
        <w:rPr>
          <w:sz w:val="28"/>
          <w:szCs w:val="28"/>
        </w:rPr>
        <w:t>Контроль за</w:t>
      </w:r>
      <w:proofErr w:type="gramEnd"/>
      <w:r w:rsidRPr="00857409">
        <w:rPr>
          <w:sz w:val="28"/>
          <w:szCs w:val="28"/>
        </w:rPr>
        <w:t xml:space="preserve"> выполнением постановления возложить на заместителя главы района по социальным вопросам</w:t>
      </w:r>
      <w:r>
        <w:rPr>
          <w:sz w:val="28"/>
          <w:szCs w:val="28"/>
        </w:rPr>
        <w:t>.</w:t>
      </w:r>
      <w:r w:rsidRPr="00857409">
        <w:rPr>
          <w:sz w:val="28"/>
          <w:szCs w:val="28"/>
        </w:rPr>
        <w:t xml:space="preserve"> </w:t>
      </w:r>
    </w:p>
    <w:p w:rsidR="00FB3754" w:rsidRPr="005A4362" w:rsidRDefault="00FB3754" w:rsidP="00FB3754">
      <w:pPr>
        <w:pStyle w:val="a4"/>
        <w:jc w:val="both"/>
        <w:rPr>
          <w:bCs/>
          <w:sz w:val="28"/>
          <w:szCs w:val="28"/>
        </w:rPr>
      </w:pPr>
    </w:p>
    <w:p w:rsidR="00857409" w:rsidRPr="00857409" w:rsidRDefault="00857409" w:rsidP="00857409">
      <w:pPr>
        <w:pStyle w:val="a4"/>
        <w:jc w:val="both"/>
        <w:rPr>
          <w:bCs/>
          <w:sz w:val="28"/>
          <w:szCs w:val="28"/>
        </w:rPr>
      </w:pPr>
    </w:p>
    <w:p w:rsidR="00857409" w:rsidRPr="00857409" w:rsidRDefault="00857409" w:rsidP="00857409">
      <w:pPr>
        <w:pStyle w:val="a4"/>
        <w:jc w:val="both"/>
        <w:rPr>
          <w:bCs/>
          <w:sz w:val="28"/>
          <w:szCs w:val="28"/>
        </w:rPr>
      </w:pPr>
    </w:p>
    <w:p w:rsidR="00857409" w:rsidRPr="00857409" w:rsidRDefault="00E433B3" w:rsidP="00857409">
      <w:pPr>
        <w:pStyle w:val="a4"/>
        <w:jc w:val="both"/>
        <w:rPr>
          <w:sz w:val="28"/>
          <w:szCs w:val="28"/>
        </w:rPr>
      </w:pPr>
      <w:proofErr w:type="spellStart"/>
      <w:r>
        <w:rPr>
          <w:bCs/>
          <w:sz w:val="28"/>
          <w:szCs w:val="28"/>
        </w:rPr>
        <w:t>И.о</w:t>
      </w:r>
      <w:proofErr w:type="spellEnd"/>
      <w:r>
        <w:rPr>
          <w:bCs/>
          <w:sz w:val="28"/>
          <w:szCs w:val="28"/>
        </w:rPr>
        <w:t>. г</w:t>
      </w:r>
      <w:r w:rsidR="00B511EC">
        <w:rPr>
          <w:bCs/>
          <w:sz w:val="28"/>
          <w:szCs w:val="28"/>
        </w:rPr>
        <w:t>лав</w:t>
      </w:r>
      <w:r>
        <w:rPr>
          <w:bCs/>
          <w:sz w:val="28"/>
          <w:szCs w:val="28"/>
        </w:rPr>
        <w:t>ы</w:t>
      </w:r>
      <w:r w:rsidR="00857409" w:rsidRPr="00857409">
        <w:rPr>
          <w:bCs/>
          <w:sz w:val="28"/>
          <w:szCs w:val="28"/>
        </w:rPr>
        <w:t xml:space="preserve"> </w:t>
      </w:r>
      <w:r w:rsidR="00932D31">
        <w:rPr>
          <w:sz w:val="28"/>
          <w:szCs w:val="28"/>
        </w:rPr>
        <w:t>администрации</w:t>
      </w:r>
    </w:p>
    <w:p w:rsidR="00857409" w:rsidRPr="00857409" w:rsidRDefault="00857409" w:rsidP="00857409">
      <w:pPr>
        <w:pStyle w:val="a4"/>
        <w:rPr>
          <w:bCs/>
          <w:sz w:val="28"/>
          <w:szCs w:val="28"/>
        </w:rPr>
      </w:pPr>
      <w:r w:rsidRPr="00857409">
        <w:rPr>
          <w:bCs/>
          <w:sz w:val="28"/>
          <w:szCs w:val="28"/>
        </w:rPr>
        <w:t xml:space="preserve">Ханты-Мансийского </w:t>
      </w:r>
      <w:r w:rsidRPr="00B511EC">
        <w:rPr>
          <w:bCs/>
          <w:sz w:val="28"/>
          <w:szCs w:val="28"/>
        </w:rPr>
        <w:t>района</w:t>
      </w:r>
      <w:r w:rsidRPr="00865FB3">
        <w:rPr>
          <w:bCs/>
          <w:color w:val="FF0000"/>
          <w:sz w:val="28"/>
          <w:szCs w:val="28"/>
        </w:rPr>
        <w:t xml:space="preserve">                           </w:t>
      </w:r>
      <w:r w:rsidR="00B511EC">
        <w:rPr>
          <w:bCs/>
          <w:color w:val="FF0000"/>
          <w:sz w:val="28"/>
          <w:szCs w:val="28"/>
        </w:rPr>
        <w:t xml:space="preserve">                               </w:t>
      </w:r>
      <w:r w:rsidR="00B511EC" w:rsidRPr="00B511EC">
        <w:rPr>
          <w:bCs/>
          <w:sz w:val="28"/>
          <w:szCs w:val="28"/>
        </w:rPr>
        <w:t>Р.Н</w:t>
      </w:r>
      <w:r w:rsidRPr="00B511EC">
        <w:rPr>
          <w:bCs/>
          <w:sz w:val="28"/>
          <w:szCs w:val="28"/>
        </w:rPr>
        <w:t xml:space="preserve">. </w:t>
      </w:r>
      <w:r w:rsidR="00865FB3">
        <w:rPr>
          <w:bCs/>
          <w:sz w:val="28"/>
          <w:szCs w:val="28"/>
        </w:rPr>
        <w:t>Ерышев</w:t>
      </w:r>
    </w:p>
    <w:p w:rsidR="00865FB3" w:rsidRDefault="00857409" w:rsidP="00857409">
      <w:pPr>
        <w:pStyle w:val="a4"/>
        <w:jc w:val="right"/>
        <w:rPr>
          <w:sz w:val="28"/>
          <w:szCs w:val="28"/>
        </w:rPr>
      </w:pPr>
      <w:r w:rsidRPr="00857409">
        <w:rPr>
          <w:sz w:val="28"/>
          <w:szCs w:val="28"/>
        </w:rPr>
        <w:br w:type="page"/>
      </w:r>
    </w:p>
    <w:p w:rsidR="00865FB3" w:rsidRPr="00746AC7" w:rsidRDefault="00865FB3" w:rsidP="00865FB3">
      <w:pPr>
        <w:pStyle w:val="a4"/>
        <w:jc w:val="right"/>
        <w:rPr>
          <w:sz w:val="28"/>
          <w:szCs w:val="28"/>
        </w:rPr>
      </w:pPr>
      <w:r w:rsidRPr="00746AC7">
        <w:rPr>
          <w:sz w:val="28"/>
          <w:szCs w:val="28"/>
        </w:rPr>
        <w:lastRenderedPageBreak/>
        <w:t>Приложение 1</w:t>
      </w:r>
      <w:r w:rsidR="00076708">
        <w:rPr>
          <w:sz w:val="28"/>
          <w:szCs w:val="28"/>
        </w:rPr>
        <w:t>.</w:t>
      </w:r>
    </w:p>
    <w:p w:rsidR="00865FB3" w:rsidRPr="00746AC7" w:rsidRDefault="00865FB3" w:rsidP="00865FB3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>к п</w:t>
      </w:r>
      <w:r w:rsidRPr="00746AC7">
        <w:rPr>
          <w:sz w:val="28"/>
          <w:szCs w:val="28"/>
        </w:rPr>
        <w:t xml:space="preserve">остановлению </w:t>
      </w:r>
    </w:p>
    <w:p w:rsidR="00865FB3" w:rsidRPr="00746AC7" w:rsidRDefault="00865FB3" w:rsidP="00865FB3">
      <w:pPr>
        <w:pStyle w:val="a4"/>
        <w:jc w:val="right"/>
        <w:rPr>
          <w:sz w:val="28"/>
          <w:szCs w:val="28"/>
        </w:rPr>
      </w:pPr>
      <w:r w:rsidRPr="00746AC7">
        <w:rPr>
          <w:sz w:val="28"/>
          <w:szCs w:val="28"/>
        </w:rPr>
        <w:t>Ханты-Мансийского района</w:t>
      </w:r>
    </w:p>
    <w:p w:rsidR="00865FB3" w:rsidRPr="00746AC7" w:rsidRDefault="003A3C0E" w:rsidP="00865FB3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___________ </w:t>
      </w:r>
      <w:r w:rsidR="00865FB3">
        <w:rPr>
          <w:sz w:val="28"/>
          <w:szCs w:val="28"/>
        </w:rPr>
        <w:t>№ ______</w:t>
      </w:r>
    </w:p>
    <w:p w:rsidR="00865FB3" w:rsidRDefault="00865FB3" w:rsidP="00865FB3">
      <w:pPr>
        <w:pStyle w:val="a4"/>
        <w:ind w:firstLine="708"/>
        <w:jc w:val="both"/>
        <w:rPr>
          <w:sz w:val="28"/>
          <w:szCs w:val="28"/>
        </w:rPr>
      </w:pPr>
    </w:p>
    <w:p w:rsidR="00865FB3" w:rsidRDefault="00865FB3" w:rsidP="00865FB3">
      <w:pPr>
        <w:pStyle w:val="a4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ПОЛОЖЕНИЕ</w:t>
      </w:r>
    </w:p>
    <w:p w:rsidR="00865FB3" w:rsidRDefault="00865FB3" w:rsidP="00865FB3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Pr="005A4362">
        <w:rPr>
          <w:sz w:val="28"/>
          <w:szCs w:val="28"/>
        </w:rPr>
        <w:t>ежегодн</w:t>
      </w:r>
      <w:r>
        <w:rPr>
          <w:sz w:val="28"/>
          <w:szCs w:val="28"/>
        </w:rPr>
        <w:t>ом</w:t>
      </w:r>
      <w:r w:rsidRPr="005A4362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>е</w:t>
      </w:r>
      <w:r w:rsidRPr="005A4362">
        <w:rPr>
          <w:sz w:val="28"/>
          <w:szCs w:val="28"/>
        </w:rPr>
        <w:t xml:space="preserve"> на присуждение звания </w:t>
      </w:r>
    </w:p>
    <w:p w:rsidR="00865FB3" w:rsidRDefault="00865FB3" w:rsidP="00865FB3">
      <w:pPr>
        <w:pStyle w:val="a4"/>
        <w:jc w:val="center"/>
        <w:rPr>
          <w:sz w:val="28"/>
          <w:szCs w:val="28"/>
        </w:rPr>
      </w:pPr>
      <w:r w:rsidRPr="005A4362">
        <w:rPr>
          <w:sz w:val="28"/>
          <w:szCs w:val="28"/>
        </w:rPr>
        <w:t xml:space="preserve">«Лучшее культурно-досуговое учреждение </w:t>
      </w:r>
    </w:p>
    <w:p w:rsidR="00865FB3" w:rsidRPr="00D80A2D" w:rsidRDefault="00865FB3" w:rsidP="00865FB3">
      <w:pPr>
        <w:pStyle w:val="a4"/>
        <w:jc w:val="center"/>
        <w:rPr>
          <w:bCs/>
          <w:color w:val="000000"/>
          <w:sz w:val="28"/>
          <w:szCs w:val="28"/>
        </w:rPr>
      </w:pPr>
      <w:r w:rsidRPr="005A4362">
        <w:rPr>
          <w:sz w:val="28"/>
          <w:szCs w:val="28"/>
        </w:rPr>
        <w:t>Ханты-Мансийского района»</w:t>
      </w:r>
    </w:p>
    <w:p w:rsidR="00865FB3" w:rsidRPr="0031518A" w:rsidRDefault="00865FB3" w:rsidP="00865FB3">
      <w:pPr>
        <w:pStyle w:val="a4"/>
        <w:jc w:val="both"/>
        <w:rPr>
          <w:color w:val="FF0000"/>
          <w:sz w:val="28"/>
          <w:szCs w:val="28"/>
        </w:rPr>
      </w:pPr>
    </w:p>
    <w:p w:rsidR="00865FB3" w:rsidRPr="00D80A2D" w:rsidRDefault="00865FB3" w:rsidP="00865FB3">
      <w:pPr>
        <w:pStyle w:val="a4"/>
        <w:jc w:val="center"/>
        <w:rPr>
          <w:sz w:val="28"/>
          <w:szCs w:val="28"/>
        </w:rPr>
      </w:pPr>
      <w:r w:rsidRPr="00D80A2D">
        <w:rPr>
          <w:sz w:val="28"/>
          <w:szCs w:val="28"/>
        </w:rPr>
        <w:t>1. Общие положения</w:t>
      </w:r>
    </w:p>
    <w:p w:rsidR="00865FB3" w:rsidRDefault="00865FB3" w:rsidP="00C74058">
      <w:pPr>
        <w:pStyle w:val="a4"/>
        <w:jc w:val="both"/>
        <w:rPr>
          <w:sz w:val="28"/>
          <w:szCs w:val="28"/>
        </w:rPr>
      </w:pPr>
    </w:p>
    <w:p w:rsidR="00C74058" w:rsidRPr="00D80A2D" w:rsidRDefault="00C74058" w:rsidP="00C74058">
      <w:pPr>
        <w:pStyle w:val="a4"/>
        <w:numPr>
          <w:ilvl w:val="1"/>
          <w:numId w:val="11"/>
        </w:numPr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Настоящее положение определяет порядок </w:t>
      </w:r>
      <w:r w:rsidR="003A3C0E">
        <w:rPr>
          <w:sz w:val="28"/>
          <w:szCs w:val="28"/>
        </w:rPr>
        <w:t xml:space="preserve">и сроки </w:t>
      </w:r>
      <w:r>
        <w:rPr>
          <w:sz w:val="28"/>
          <w:szCs w:val="28"/>
        </w:rPr>
        <w:t>проведения ежегодного конкурса</w:t>
      </w:r>
      <w:r w:rsidRPr="00C74058">
        <w:rPr>
          <w:sz w:val="28"/>
          <w:szCs w:val="28"/>
        </w:rPr>
        <w:t xml:space="preserve"> </w:t>
      </w:r>
      <w:r w:rsidRPr="005A4362">
        <w:rPr>
          <w:sz w:val="28"/>
          <w:szCs w:val="28"/>
        </w:rPr>
        <w:t>на присуждение звания «Лучшее культурно-досуговое учреждение Ханты-Мансийского района»</w:t>
      </w:r>
    </w:p>
    <w:p w:rsidR="00C74058" w:rsidRPr="00D80A2D" w:rsidRDefault="00C74058" w:rsidP="00C74058">
      <w:pPr>
        <w:pStyle w:val="a4"/>
        <w:jc w:val="both"/>
        <w:rPr>
          <w:sz w:val="28"/>
          <w:szCs w:val="28"/>
        </w:rPr>
      </w:pPr>
    </w:p>
    <w:p w:rsidR="00865FB3" w:rsidRPr="003A3C0E" w:rsidRDefault="002B110D" w:rsidP="00C74058">
      <w:pPr>
        <w:pStyle w:val="a4"/>
        <w:numPr>
          <w:ilvl w:val="1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Ежегодный К</w:t>
      </w:r>
      <w:r w:rsidR="00865FB3" w:rsidRPr="003A3C0E">
        <w:rPr>
          <w:sz w:val="28"/>
          <w:szCs w:val="28"/>
        </w:rPr>
        <w:t>онкурс на присуждение звания «Лучшее культурно-досуговое учреждение Ханты-Мансий</w:t>
      </w:r>
      <w:r w:rsidR="003A3C0E">
        <w:rPr>
          <w:sz w:val="28"/>
          <w:szCs w:val="28"/>
        </w:rPr>
        <w:t>ского района» (далее – Конкурс) проводит</w:t>
      </w:r>
      <w:r>
        <w:rPr>
          <w:sz w:val="28"/>
          <w:szCs w:val="28"/>
        </w:rPr>
        <w:t>ся ежегодно</w:t>
      </w:r>
      <w:r w:rsidR="003A3C0E">
        <w:rPr>
          <w:sz w:val="28"/>
          <w:szCs w:val="28"/>
        </w:rPr>
        <w:t xml:space="preserve"> </w:t>
      </w:r>
      <w:r w:rsidR="00865FB3" w:rsidRPr="003A3C0E">
        <w:rPr>
          <w:sz w:val="28"/>
          <w:szCs w:val="28"/>
        </w:rPr>
        <w:t>МКУ Ханты-Мансийского района «Комитет по культуре, спорту и социальной</w:t>
      </w:r>
      <w:r w:rsidR="00656BA7" w:rsidRPr="003A3C0E">
        <w:rPr>
          <w:sz w:val="28"/>
          <w:szCs w:val="28"/>
        </w:rPr>
        <w:t xml:space="preserve"> политике</w:t>
      </w:r>
      <w:r w:rsidR="00865FB3" w:rsidRPr="003A3C0E">
        <w:rPr>
          <w:sz w:val="28"/>
          <w:szCs w:val="28"/>
        </w:rPr>
        <w:t>» (далее – Комитет).</w:t>
      </w:r>
    </w:p>
    <w:p w:rsidR="00865FB3" w:rsidRPr="00D80A2D" w:rsidRDefault="00865FB3" w:rsidP="00865FB3">
      <w:pPr>
        <w:pStyle w:val="a4"/>
        <w:ind w:firstLine="708"/>
        <w:jc w:val="both"/>
        <w:rPr>
          <w:sz w:val="28"/>
          <w:szCs w:val="28"/>
        </w:rPr>
      </w:pPr>
    </w:p>
    <w:p w:rsidR="00865FB3" w:rsidRPr="00D80A2D" w:rsidRDefault="00865FB3" w:rsidP="006C7F94">
      <w:pPr>
        <w:pStyle w:val="a4"/>
        <w:numPr>
          <w:ilvl w:val="0"/>
          <w:numId w:val="11"/>
        </w:numPr>
        <w:jc w:val="center"/>
        <w:rPr>
          <w:sz w:val="28"/>
          <w:szCs w:val="28"/>
        </w:rPr>
      </w:pPr>
      <w:r w:rsidRPr="00D80A2D">
        <w:rPr>
          <w:sz w:val="28"/>
          <w:szCs w:val="28"/>
        </w:rPr>
        <w:t>Цели и задачи Конкурса</w:t>
      </w:r>
    </w:p>
    <w:p w:rsidR="00865FB3" w:rsidRPr="00D80A2D" w:rsidRDefault="003A3C0E" w:rsidP="006C7F94">
      <w:pPr>
        <w:pStyle w:val="a4"/>
        <w:numPr>
          <w:ilvl w:val="1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Целями проведения Конкурса являются:</w:t>
      </w:r>
    </w:p>
    <w:p w:rsidR="00865FB3" w:rsidRPr="00D80A2D" w:rsidRDefault="00865FB3" w:rsidP="006C7F94">
      <w:pPr>
        <w:pStyle w:val="a4"/>
        <w:numPr>
          <w:ilvl w:val="2"/>
          <w:numId w:val="11"/>
        </w:numPr>
        <w:jc w:val="both"/>
        <w:rPr>
          <w:sz w:val="28"/>
          <w:szCs w:val="28"/>
        </w:rPr>
      </w:pPr>
      <w:r w:rsidRPr="00D80A2D">
        <w:rPr>
          <w:sz w:val="28"/>
          <w:szCs w:val="28"/>
        </w:rPr>
        <w:t xml:space="preserve">Выявление лучшего </w:t>
      </w:r>
      <w:r w:rsidR="002B110D" w:rsidRPr="00D80A2D">
        <w:rPr>
          <w:sz w:val="28"/>
          <w:szCs w:val="28"/>
        </w:rPr>
        <w:t>культурно-досугово</w:t>
      </w:r>
      <w:r w:rsidR="002B110D">
        <w:rPr>
          <w:sz w:val="28"/>
          <w:szCs w:val="28"/>
        </w:rPr>
        <w:t>го</w:t>
      </w:r>
      <w:r w:rsidR="002B110D" w:rsidRPr="00D80A2D">
        <w:rPr>
          <w:sz w:val="28"/>
          <w:szCs w:val="28"/>
        </w:rPr>
        <w:t xml:space="preserve"> </w:t>
      </w:r>
      <w:r w:rsidRPr="00D80A2D">
        <w:rPr>
          <w:sz w:val="28"/>
          <w:szCs w:val="28"/>
        </w:rPr>
        <w:t xml:space="preserve">учреждения </w:t>
      </w:r>
      <w:r w:rsidR="002B110D">
        <w:rPr>
          <w:sz w:val="28"/>
          <w:szCs w:val="28"/>
        </w:rPr>
        <w:t>года.</w:t>
      </w:r>
    </w:p>
    <w:p w:rsidR="00865FB3" w:rsidRPr="00D80A2D" w:rsidRDefault="00865FB3" w:rsidP="006C7F94">
      <w:pPr>
        <w:pStyle w:val="a4"/>
        <w:numPr>
          <w:ilvl w:val="2"/>
          <w:numId w:val="11"/>
        </w:numPr>
        <w:jc w:val="both"/>
        <w:rPr>
          <w:sz w:val="28"/>
          <w:szCs w:val="28"/>
        </w:rPr>
      </w:pPr>
      <w:r w:rsidRPr="00D80A2D">
        <w:rPr>
          <w:sz w:val="28"/>
          <w:szCs w:val="28"/>
        </w:rPr>
        <w:t>Актуализация образцовых</w:t>
      </w:r>
      <w:r>
        <w:rPr>
          <w:sz w:val="28"/>
          <w:szCs w:val="28"/>
        </w:rPr>
        <w:t xml:space="preserve"> </w:t>
      </w:r>
      <w:r w:rsidRPr="00D80A2D">
        <w:rPr>
          <w:sz w:val="28"/>
          <w:szCs w:val="28"/>
        </w:rPr>
        <w:t>методов работы, обобщение</w:t>
      </w:r>
      <w:r>
        <w:rPr>
          <w:sz w:val="28"/>
          <w:szCs w:val="28"/>
        </w:rPr>
        <w:t xml:space="preserve"> и распространение</w:t>
      </w:r>
      <w:r w:rsidRPr="00D80A2D">
        <w:rPr>
          <w:sz w:val="28"/>
          <w:szCs w:val="28"/>
        </w:rPr>
        <w:t xml:space="preserve"> передового опыта работы среди культурно-досуговых учреждений района.</w:t>
      </w:r>
    </w:p>
    <w:p w:rsidR="00865FB3" w:rsidRPr="00D80A2D" w:rsidRDefault="00865FB3" w:rsidP="006C7F94">
      <w:pPr>
        <w:pStyle w:val="a4"/>
        <w:numPr>
          <w:ilvl w:val="2"/>
          <w:numId w:val="11"/>
        </w:numPr>
        <w:jc w:val="both"/>
        <w:rPr>
          <w:sz w:val="28"/>
          <w:szCs w:val="28"/>
        </w:rPr>
      </w:pPr>
      <w:r w:rsidRPr="00D80A2D">
        <w:rPr>
          <w:sz w:val="28"/>
          <w:szCs w:val="28"/>
        </w:rPr>
        <w:t>Развитие инновационной деятельности в культурно-досуговых учреждениях.</w:t>
      </w:r>
    </w:p>
    <w:p w:rsidR="006C7F94" w:rsidRDefault="00865FB3" w:rsidP="006C7F94">
      <w:pPr>
        <w:pStyle w:val="a4"/>
        <w:numPr>
          <w:ilvl w:val="2"/>
          <w:numId w:val="11"/>
        </w:numPr>
        <w:jc w:val="both"/>
        <w:rPr>
          <w:sz w:val="28"/>
          <w:szCs w:val="28"/>
        </w:rPr>
      </w:pPr>
      <w:r w:rsidRPr="006C7F94">
        <w:rPr>
          <w:sz w:val="28"/>
          <w:szCs w:val="28"/>
        </w:rPr>
        <w:t>Повышение статуса работников культурно-досуговых учреждений Ханты-Мансийского района.</w:t>
      </w:r>
    </w:p>
    <w:p w:rsidR="00673F7C" w:rsidRDefault="00673F7C" w:rsidP="00673F7C">
      <w:pPr>
        <w:pStyle w:val="a4"/>
        <w:jc w:val="both"/>
        <w:rPr>
          <w:sz w:val="28"/>
          <w:szCs w:val="28"/>
        </w:rPr>
      </w:pPr>
    </w:p>
    <w:p w:rsidR="006C7F94" w:rsidRPr="006C7F94" w:rsidRDefault="006C7F94" w:rsidP="006C7F94">
      <w:pPr>
        <w:pStyle w:val="a4"/>
        <w:numPr>
          <w:ilvl w:val="1"/>
          <w:numId w:val="11"/>
        </w:numPr>
        <w:ind w:left="420" w:hanging="420"/>
        <w:jc w:val="both"/>
        <w:rPr>
          <w:sz w:val="28"/>
          <w:szCs w:val="28"/>
        </w:rPr>
      </w:pPr>
      <w:r w:rsidRPr="006C7F94">
        <w:rPr>
          <w:sz w:val="28"/>
          <w:szCs w:val="28"/>
        </w:rPr>
        <w:t xml:space="preserve"> </w:t>
      </w:r>
      <w:r w:rsidR="002B110D">
        <w:rPr>
          <w:sz w:val="28"/>
          <w:szCs w:val="28"/>
        </w:rPr>
        <w:tab/>
      </w:r>
      <w:r w:rsidRPr="006C7F94">
        <w:rPr>
          <w:sz w:val="28"/>
          <w:szCs w:val="28"/>
        </w:rPr>
        <w:t>Задач</w:t>
      </w:r>
      <w:r w:rsidR="002B110D">
        <w:rPr>
          <w:sz w:val="28"/>
          <w:szCs w:val="28"/>
        </w:rPr>
        <w:t>ами</w:t>
      </w:r>
      <w:r w:rsidR="003A3C0E" w:rsidRPr="003A3C0E">
        <w:rPr>
          <w:sz w:val="28"/>
          <w:szCs w:val="28"/>
        </w:rPr>
        <w:t xml:space="preserve"> </w:t>
      </w:r>
      <w:r w:rsidR="003A3C0E">
        <w:rPr>
          <w:sz w:val="28"/>
          <w:szCs w:val="28"/>
        </w:rPr>
        <w:t>проведения Конкурса являются:</w:t>
      </w:r>
    </w:p>
    <w:p w:rsidR="006C7F94" w:rsidRPr="006C7F94" w:rsidRDefault="006C7F94" w:rsidP="006C7F94">
      <w:pPr>
        <w:pStyle w:val="a3"/>
        <w:widowControl w:val="0"/>
        <w:numPr>
          <w:ilvl w:val="2"/>
          <w:numId w:val="11"/>
        </w:numPr>
        <w:autoSpaceDE w:val="0"/>
        <w:autoSpaceDN w:val="0"/>
        <w:jc w:val="both"/>
        <w:rPr>
          <w:sz w:val="28"/>
          <w:szCs w:val="28"/>
        </w:rPr>
      </w:pPr>
      <w:r w:rsidRPr="006C7F94">
        <w:rPr>
          <w:sz w:val="28"/>
          <w:szCs w:val="28"/>
        </w:rPr>
        <w:t>Совершенствование мастерства культурно-досуговых учреждений работников в предоставлении услуг в сфере культуры.</w:t>
      </w:r>
    </w:p>
    <w:p w:rsidR="006C7F94" w:rsidRPr="006C7F94" w:rsidRDefault="006C7F94" w:rsidP="00673F7C">
      <w:pPr>
        <w:pStyle w:val="a3"/>
        <w:widowControl w:val="0"/>
        <w:numPr>
          <w:ilvl w:val="2"/>
          <w:numId w:val="11"/>
        </w:numPr>
        <w:autoSpaceDE w:val="0"/>
        <w:autoSpaceDN w:val="0"/>
        <w:jc w:val="both"/>
        <w:rPr>
          <w:sz w:val="28"/>
          <w:szCs w:val="28"/>
        </w:rPr>
      </w:pPr>
      <w:r w:rsidRPr="006C7F94">
        <w:rPr>
          <w:sz w:val="28"/>
          <w:szCs w:val="28"/>
        </w:rPr>
        <w:t>Выявление творческих, инициативных и талантливых специалистов, поощрение их профессиональной деятельности.</w:t>
      </w:r>
    </w:p>
    <w:p w:rsidR="006C7F94" w:rsidRPr="00673F7C" w:rsidRDefault="006C7F94" w:rsidP="00673F7C">
      <w:pPr>
        <w:pStyle w:val="a3"/>
        <w:widowControl w:val="0"/>
        <w:numPr>
          <w:ilvl w:val="2"/>
          <w:numId w:val="11"/>
        </w:numPr>
        <w:autoSpaceDE w:val="0"/>
        <w:autoSpaceDN w:val="0"/>
        <w:jc w:val="both"/>
        <w:rPr>
          <w:sz w:val="28"/>
          <w:szCs w:val="28"/>
        </w:rPr>
      </w:pPr>
      <w:r w:rsidRPr="00673F7C">
        <w:rPr>
          <w:sz w:val="28"/>
          <w:szCs w:val="28"/>
        </w:rPr>
        <w:t>Стимулирование работников культурно-досуговых учреждений к информационной деятельности.</w:t>
      </w:r>
    </w:p>
    <w:p w:rsidR="00865FB3" w:rsidRPr="00D80A2D" w:rsidRDefault="00865FB3" w:rsidP="00865FB3">
      <w:pPr>
        <w:pStyle w:val="a4"/>
        <w:ind w:firstLine="708"/>
        <w:jc w:val="both"/>
        <w:rPr>
          <w:sz w:val="28"/>
          <w:szCs w:val="28"/>
        </w:rPr>
      </w:pPr>
    </w:p>
    <w:p w:rsidR="00865FB3" w:rsidRPr="00D80A2D" w:rsidRDefault="00865FB3" w:rsidP="006C7F94">
      <w:pPr>
        <w:pStyle w:val="a4"/>
        <w:numPr>
          <w:ilvl w:val="0"/>
          <w:numId w:val="11"/>
        </w:numPr>
        <w:jc w:val="center"/>
        <w:rPr>
          <w:sz w:val="28"/>
          <w:szCs w:val="28"/>
        </w:rPr>
      </w:pPr>
      <w:r w:rsidRPr="00D80A2D">
        <w:rPr>
          <w:sz w:val="28"/>
          <w:szCs w:val="28"/>
        </w:rPr>
        <w:t>Участники Конкурса</w:t>
      </w:r>
    </w:p>
    <w:p w:rsidR="00865FB3" w:rsidRPr="00D80A2D" w:rsidRDefault="00865FB3" w:rsidP="00865FB3">
      <w:pPr>
        <w:pStyle w:val="a4"/>
        <w:jc w:val="center"/>
        <w:rPr>
          <w:sz w:val="28"/>
          <w:szCs w:val="28"/>
        </w:rPr>
      </w:pPr>
    </w:p>
    <w:p w:rsidR="00865FB3" w:rsidRDefault="00865FB3" w:rsidP="00865FB3">
      <w:pPr>
        <w:pStyle w:val="a4"/>
        <w:ind w:firstLine="708"/>
        <w:jc w:val="both"/>
        <w:rPr>
          <w:sz w:val="28"/>
          <w:szCs w:val="28"/>
        </w:rPr>
      </w:pPr>
      <w:r w:rsidRPr="00D80A2D">
        <w:rPr>
          <w:sz w:val="28"/>
          <w:szCs w:val="28"/>
        </w:rPr>
        <w:t>Участники Конкурса: культурно-досуговые учреждения Ханты-Мансийского района.</w:t>
      </w:r>
    </w:p>
    <w:p w:rsidR="00865FB3" w:rsidRPr="00D80A2D" w:rsidRDefault="00865FB3" w:rsidP="00865FB3">
      <w:pPr>
        <w:pStyle w:val="a4"/>
        <w:ind w:firstLine="708"/>
        <w:jc w:val="both"/>
        <w:rPr>
          <w:sz w:val="28"/>
          <w:szCs w:val="28"/>
        </w:rPr>
      </w:pPr>
    </w:p>
    <w:p w:rsidR="00865FB3" w:rsidRPr="00D80A2D" w:rsidRDefault="00865FB3" w:rsidP="006C7F94">
      <w:pPr>
        <w:pStyle w:val="a4"/>
        <w:numPr>
          <w:ilvl w:val="0"/>
          <w:numId w:val="11"/>
        </w:numPr>
        <w:jc w:val="center"/>
        <w:rPr>
          <w:sz w:val="28"/>
          <w:szCs w:val="28"/>
        </w:rPr>
      </w:pPr>
      <w:r w:rsidRPr="00D80A2D">
        <w:rPr>
          <w:sz w:val="28"/>
          <w:szCs w:val="28"/>
        </w:rPr>
        <w:t xml:space="preserve">Порядок </w:t>
      </w:r>
      <w:r w:rsidR="00C74058">
        <w:rPr>
          <w:sz w:val="28"/>
          <w:szCs w:val="28"/>
        </w:rPr>
        <w:t xml:space="preserve">и сроки </w:t>
      </w:r>
      <w:r w:rsidRPr="00D80A2D">
        <w:rPr>
          <w:sz w:val="28"/>
          <w:szCs w:val="28"/>
        </w:rPr>
        <w:t>проведения Конкурса</w:t>
      </w:r>
    </w:p>
    <w:p w:rsidR="00865FB3" w:rsidRPr="00D80A2D" w:rsidRDefault="00865FB3" w:rsidP="00865FB3">
      <w:pPr>
        <w:pStyle w:val="a4"/>
        <w:jc w:val="center"/>
        <w:rPr>
          <w:sz w:val="28"/>
          <w:szCs w:val="28"/>
        </w:rPr>
      </w:pPr>
    </w:p>
    <w:p w:rsidR="00865FB3" w:rsidRPr="00D80A2D" w:rsidRDefault="00865FB3" w:rsidP="006C7F94">
      <w:pPr>
        <w:pStyle w:val="a4"/>
        <w:numPr>
          <w:ilvl w:val="1"/>
          <w:numId w:val="11"/>
        </w:numPr>
        <w:jc w:val="both"/>
        <w:rPr>
          <w:sz w:val="28"/>
          <w:szCs w:val="28"/>
        </w:rPr>
      </w:pPr>
      <w:r w:rsidRPr="00D80A2D">
        <w:rPr>
          <w:sz w:val="28"/>
          <w:szCs w:val="28"/>
        </w:rPr>
        <w:t xml:space="preserve">Конкурс проводится с </w:t>
      </w:r>
      <w:r w:rsidR="001B6464">
        <w:rPr>
          <w:sz w:val="28"/>
          <w:szCs w:val="28"/>
        </w:rPr>
        <w:t>01 ноября</w:t>
      </w:r>
      <w:r w:rsidRPr="00D80A2D">
        <w:rPr>
          <w:sz w:val="28"/>
          <w:szCs w:val="28"/>
        </w:rPr>
        <w:t xml:space="preserve"> по 18 декабря календарного года.</w:t>
      </w:r>
    </w:p>
    <w:p w:rsidR="00865FB3" w:rsidRPr="00D80A2D" w:rsidRDefault="00865FB3" w:rsidP="006C7F94">
      <w:pPr>
        <w:pStyle w:val="a4"/>
        <w:numPr>
          <w:ilvl w:val="1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 проводится в </w:t>
      </w:r>
      <w:r w:rsidRPr="00D80A2D">
        <w:rPr>
          <w:sz w:val="28"/>
          <w:szCs w:val="28"/>
        </w:rPr>
        <w:t>два этапа:</w:t>
      </w:r>
    </w:p>
    <w:p w:rsidR="00865FB3" w:rsidRPr="00D80A2D" w:rsidRDefault="00865FB3" w:rsidP="006C7F94">
      <w:pPr>
        <w:pStyle w:val="a4"/>
        <w:numPr>
          <w:ilvl w:val="2"/>
          <w:numId w:val="11"/>
        </w:numPr>
        <w:jc w:val="both"/>
        <w:rPr>
          <w:sz w:val="28"/>
          <w:szCs w:val="28"/>
        </w:rPr>
      </w:pPr>
      <w:r w:rsidRPr="00D80A2D">
        <w:rPr>
          <w:sz w:val="28"/>
          <w:szCs w:val="28"/>
          <w:lang w:val="en-US"/>
        </w:rPr>
        <w:t>I</w:t>
      </w:r>
      <w:r w:rsidRPr="00D80A2D">
        <w:rPr>
          <w:sz w:val="28"/>
          <w:szCs w:val="28"/>
        </w:rPr>
        <w:t xml:space="preserve"> этап (с </w:t>
      </w:r>
      <w:r w:rsidR="001B6464">
        <w:rPr>
          <w:sz w:val="28"/>
          <w:szCs w:val="28"/>
        </w:rPr>
        <w:t>01</w:t>
      </w:r>
      <w:r w:rsidRPr="00D80A2D">
        <w:rPr>
          <w:sz w:val="28"/>
          <w:szCs w:val="28"/>
        </w:rPr>
        <w:t xml:space="preserve"> </w:t>
      </w:r>
      <w:r w:rsidR="001B6464">
        <w:rPr>
          <w:sz w:val="28"/>
          <w:szCs w:val="28"/>
        </w:rPr>
        <w:t>ноября</w:t>
      </w:r>
      <w:r w:rsidRPr="00D80A2D">
        <w:rPr>
          <w:sz w:val="28"/>
          <w:szCs w:val="28"/>
        </w:rPr>
        <w:t xml:space="preserve"> по </w:t>
      </w:r>
      <w:r>
        <w:rPr>
          <w:sz w:val="28"/>
          <w:szCs w:val="28"/>
        </w:rPr>
        <w:t>08</w:t>
      </w:r>
      <w:r w:rsidRPr="00D80A2D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Pr="00D80A2D">
        <w:rPr>
          <w:sz w:val="28"/>
          <w:szCs w:val="28"/>
        </w:rPr>
        <w:t xml:space="preserve">) – оформление и предоставление </w:t>
      </w:r>
      <w:r w:rsidR="003A3C0E">
        <w:rPr>
          <w:sz w:val="28"/>
          <w:szCs w:val="28"/>
        </w:rPr>
        <w:t>конкурсных материалов</w:t>
      </w:r>
      <w:r w:rsidRPr="00D80A2D">
        <w:rPr>
          <w:sz w:val="28"/>
          <w:szCs w:val="28"/>
        </w:rPr>
        <w:t>.</w:t>
      </w:r>
    </w:p>
    <w:p w:rsidR="00865FB3" w:rsidRPr="00D80A2D" w:rsidRDefault="00865FB3" w:rsidP="006C7F94">
      <w:pPr>
        <w:pStyle w:val="a4"/>
        <w:numPr>
          <w:ilvl w:val="2"/>
          <w:numId w:val="11"/>
        </w:numPr>
        <w:jc w:val="both"/>
        <w:rPr>
          <w:sz w:val="28"/>
          <w:szCs w:val="28"/>
        </w:rPr>
      </w:pPr>
      <w:r w:rsidRPr="00D80A2D">
        <w:rPr>
          <w:sz w:val="28"/>
          <w:szCs w:val="28"/>
          <w:lang w:val="en-US"/>
        </w:rPr>
        <w:t>II</w:t>
      </w:r>
      <w:r w:rsidRPr="00D80A2D">
        <w:rPr>
          <w:sz w:val="28"/>
          <w:szCs w:val="28"/>
        </w:rPr>
        <w:t xml:space="preserve"> этап конкурса (с 0</w:t>
      </w:r>
      <w:r>
        <w:rPr>
          <w:sz w:val="28"/>
          <w:szCs w:val="28"/>
        </w:rPr>
        <w:t>8</w:t>
      </w:r>
      <w:r w:rsidRPr="00D80A2D">
        <w:rPr>
          <w:sz w:val="28"/>
          <w:szCs w:val="28"/>
        </w:rPr>
        <w:t xml:space="preserve"> по 18 декабр</w:t>
      </w:r>
      <w:r w:rsidR="00C74058">
        <w:rPr>
          <w:sz w:val="28"/>
          <w:szCs w:val="28"/>
        </w:rPr>
        <w:t>я) – подведение итогов Конкурса и определение победителя.</w:t>
      </w:r>
    </w:p>
    <w:p w:rsidR="00865FB3" w:rsidRPr="00D80A2D" w:rsidRDefault="00865FB3" w:rsidP="00865FB3">
      <w:pPr>
        <w:pStyle w:val="a4"/>
        <w:ind w:firstLine="708"/>
        <w:jc w:val="both"/>
        <w:rPr>
          <w:sz w:val="28"/>
          <w:szCs w:val="28"/>
        </w:rPr>
      </w:pPr>
    </w:p>
    <w:p w:rsidR="00865FB3" w:rsidRPr="00D80A2D" w:rsidRDefault="00865FB3" w:rsidP="006C7F94">
      <w:pPr>
        <w:pStyle w:val="a4"/>
        <w:numPr>
          <w:ilvl w:val="0"/>
          <w:numId w:val="11"/>
        </w:numPr>
        <w:jc w:val="center"/>
        <w:rPr>
          <w:sz w:val="28"/>
          <w:szCs w:val="28"/>
        </w:rPr>
      </w:pPr>
      <w:r w:rsidRPr="00D80A2D">
        <w:rPr>
          <w:sz w:val="28"/>
          <w:szCs w:val="28"/>
        </w:rPr>
        <w:t>Требования к оформлению конкурсного материала</w:t>
      </w:r>
    </w:p>
    <w:p w:rsidR="00865FB3" w:rsidRPr="00D80A2D" w:rsidRDefault="00865FB3" w:rsidP="00865FB3">
      <w:pPr>
        <w:pStyle w:val="a4"/>
        <w:jc w:val="center"/>
        <w:rPr>
          <w:sz w:val="28"/>
          <w:szCs w:val="28"/>
        </w:rPr>
      </w:pPr>
    </w:p>
    <w:p w:rsidR="00865FB3" w:rsidRPr="00D80A2D" w:rsidRDefault="00865FB3" w:rsidP="00865FB3">
      <w:pPr>
        <w:pStyle w:val="a4"/>
        <w:ind w:firstLine="708"/>
        <w:jc w:val="both"/>
        <w:rPr>
          <w:sz w:val="28"/>
          <w:szCs w:val="28"/>
        </w:rPr>
      </w:pPr>
      <w:r w:rsidRPr="00D80A2D">
        <w:rPr>
          <w:sz w:val="28"/>
          <w:szCs w:val="28"/>
        </w:rPr>
        <w:t>Участники Конкурса п</w:t>
      </w:r>
      <w:r w:rsidR="003A3C0E">
        <w:rPr>
          <w:sz w:val="28"/>
          <w:szCs w:val="28"/>
        </w:rPr>
        <w:t>редставляют на Конкурс следующие</w:t>
      </w:r>
      <w:r w:rsidRPr="00D80A2D">
        <w:rPr>
          <w:sz w:val="28"/>
          <w:szCs w:val="28"/>
        </w:rPr>
        <w:t xml:space="preserve"> </w:t>
      </w:r>
      <w:r w:rsidR="003A3C0E">
        <w:rPr>
          <w:sz w:val="28"/>
          <w:szCs w:val="28"/>
        </w:rPr>
        <w:t>конкурсные документы</w:t>
      </w:r>
      <w:r w:rsidRPr="00D80A2D">
        <w:rPr>
          <w:sz w:val="28"/>
          <w:szCs w:val="28"/>
        </w:rPr>
        <w:t xml:space="preserve">: </w:t>
      </w:r>
    </w:p>
    <w:p w:rsidR="00865FB3" w:rsidRPr="00D80A2D" w:rsidRDefault="0047452B" w:rsidP="006C7F94">
      <w:pPr>
        <w:pStyle w:val="a4"/>
        <w:numPr>
          <w:ilvl w:val="1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Заявку </w:t>
      </w:r>
      <w:r w:rsidR="003A3C0E">
        <w:rPr>
          <w:sz w:val="28"/>
          <w:szCs w:val="28"/>
        </w:rPr>
        <w:t>(п</w:t>
      </w:r>
      <w:r w:rsidR="000F1421">
        <w:rPr>
          <w:sz w:val="28"/>
          <w:szCs w:val="28"/>
        </w:rPr>
        <w:t xml:space="preserve">риложение </w:t>
      </w:r>
      <w:r w:rsidR="002B110D">
        <w:rPr>
          <w:sz w:val="28"/>
          <w:szCs w:val="28"/>
        </w:rPr>
        <w:t xml:space="preserve">к </w:t>
      </w:r>
      <w:r w:rsidR="003A3C0E">
        <w:rPr>
          <w:sz w:val="28"/>
          <w:szCs w:val="28"/>
        </w:rPr>
        <w:t>положению</w:t>
      </w:r>
      <w:r w:rsidR="000F1421">
        <w:rPr>
          <w:sz w:val="28"/>
          <w:szCs w:val="28"/>
        </w:rPr>
        <w:t>)</w:t>
      </w:r>
    </w:p>
    <w:p w:rsidR="00673F7C" w:rsidRPr="00D80A2D" w:rsidRDefault="00673F7C" w:rsidP="00673F7C">
      <w:pPr>
        <w:pStyle w:val="a4"/>
        <w:jc w:val="both"/>
        <w:rPr>
          <w:sz w:val="28"/>
          <w:szCs w:val="28"/>
        </w:rPr>
      </w:pPr>
    </w:p>
    <w:p w:rsidR="00865FB3" w:rsidRDefault="00865FB3" w:rsidP="006C7F94">
      <w:pPr>
        <w:pStyle w:val="a4"/>
        <w:numPr>
          <w:ilvl w:val="1"/>
          <w:numId w:val="11"/>
        </w:numPr>
        <w:jc w:val="both"/>
        <w:rPr>
          <w:sz w:val="28"/>
          <w:szCs w:val="28"/>
        </w:rPr>
      </w:pPr>
      <w:r w:rsidRPr="00D80A2D">
        <w:rPr>
          <w:sz w:val="28"/>
          <w:szCs w:val="28"/>
        </w:rPr>
        <w:t xml:space="preserve">Описание проекта, реализованного в текущем году </w:t>
      </w:r>
      <w:r w:rsidRPr="003A3C0E">
        <w:rPr>
          <w:sz w:val="28"/>
          <w:szCs w:val="28"/>
        </w:rPr>
        <w:t>(</w:t>
      </w:r>
      <w:r w:rsidRPr="00D80A2D">
        <w:rPr>
          <w:sz w:val="28"/>
          <w:szCs w:val="28"/>
        </w:rPr>
        <w:t>не более 3-х страниц), включающее основные характеристики: цель, задачи, значимость для поселения и района, методы и мероприятия по реализации проекта, результаты, финансовые затраты, сроки и этапы реализации.</w:t>
      </w:r>
    </w:p>
    <w:p w:rsidR="00673F7C" w:rsidRPr="00D80A2D" w:rsidRDefault="00673F7C" w:rsidP="00673F7C">
      <w:pPr>
        <w:pStyle w:val="a4"/>
        <w:jc w:val="both"/>
        <w:rPr>
          <w:sz w:val="28"/>
          <w:szCs w:val="28"/>
        </w:rPr>
      </w:pPr>
    </w:p>
    <w:p w:rsidR="00865FB3" w:rsidRPr="00D80A2D" w:rsidRDefault="00076708" w:rsidP="006C7F94">
      <w:pPr>
        <w:pStyle w:val="a4"/>
        <w:numPr>
          <w:ilvl w:val="1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Справку о профессиональной</w:t>
      </w:r>
      <w:r w:rsidR="00865FB3" w:rsidRPr="00D80A2D">
        <w:rPr>
          <w:sz w:val="28"/>
          <w:szCs w:val="28"/>
        </w:rPr>
        <w:t xml:space="preserve"> </w:t>
      </w:r>
      <w:r>
        <w:rPr>
          <w:sz w:val="28"/>
          <w:szCs w:val="28"/>
        </w:rPr>
        <w:t>деятельности</w:t>
      </w:r>
      <w:r w:rsidR="00865FB3" w:rsidRPr="00D80A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культурно - </w:t>
      </w:r>
      <w:r w:rsidRPr="00D80A2D">
        <w:rPr>
          <w:sz w:val="28"/>
          <w:szCs w:val="28"/>
        </w:rPr>
        <w:t xml:space="preserve">досугового </w:t>
      </w:r>
      <w:r w:rsidR="00865FB3" w:rsidRPr="00D80A2D">
        <w:rPr>
          <w:sz w:val="28"/>
          <w:szCs w:val="28"/>
        </w:rPr>
        <w:t xml:space="preserve">учреждения (не более 5 страниц), заверенную главой сельского поселения и включающую в себя следующую информацию: </w:t>
      </w:r>
    </w:p>
    <w:p w:rsidR="00865FB3" w:rsidRPr="00D80A2D" w:rsidRDefault="00865FB3" w:rsidP="006C7F94">
      <w:pPr>
        <w:pStyle w:val="a4"/>
        <w:numPr>
          <w:ilvl w:val="2"/>
          <w:numId w:val="11"/>
        </w:numPr>
        <w:jc w:val="both"/>
        <w:rPr>
          <w:sz w:val="28"/>
          <w:szCs w:val="28"/>
        </w:rPr>
      </w:pPr>
      <w:r w:rsidRPr="00D80A2D">
        <w:rPr>
          <w:sz w:val="28"/>
          <w:szCs w:val="28"/>
        </w:rPr>
        <w:t xml:space="preserve">Приоритетные направления работы учреждения. </w:t>
      </w:r>
    </w:p>
    <w:p w:rsidR="00865FB3" w:rsidRPr="00D80A2D" w:rsidRDefault="00865FB3" w:rsidP="006C7F94">
      <w:pPr>
        <w:pStyle w:val="a4"/>
        <w:numPr>
          <w:ilvl w:val="2"/>
          <w:numId w:val="11"/>
        </w:numPr>
        <w:jc w:val="both"/>
        <w:rPr>
          <w:sz w:val="28"/>
          <w:szCs w:val="28"/>
        </w:rPr>
      </w:pPr>
      <w:r w:rsidRPr="00D80A2D">
        <w:rPr>
          <w:sz w:val="28"/>
          <w:szCs w:val="28"/>
        </w:rPr>
        <w:t xml:space="preserve">Динамика посещаемости учреждения за последние 3 года. </w:t>
      </w:r>
    </w:p>
    <w:p w:rsidR="00865FB3" w:rsidRPr="00D80A2D" w:rsidRDefault="00865FB3" w:rsidP="006C7F94">
      <w:pPr>
        <w:pStyle w:val="a4"/>
        <w:numPr>
          <w:ilvl w:val="2"/>
          <w:numId w:val="11"/>
        </w:numPr>
        <w:jc w:val="both"/>
        <w:rPr>
          <w:sz w:val="28"/>
          <w:szCs w:val="28"/>
        </w:rPr>
      </w:pPr>
      <w:r w:rsidRPr="00D80A2D">
        <w:rPr>
          <w:sz w:val="28"/>
          <w:szCs w:val="28"/>
        </w:rPr>
        <w:t>Внедрение</w:t>
      </w:r>
      <w:r>
        <w:rPr>
          <w:sz w:val="28"/>
          <w:szCs w:val="28"/>
        </w:rPr>
        <w:t xml:space="preserve"> </w:t>
      </w:r>
      <w:r w:rsidRPr="00D80A2D">
        <w:rPr>
          <w:sz w:val="28"/>
          <w:szCs w:val="28"/>
        </w:rPr>
        <w:t>новых</w:t>
      </w:r>
      <w:r>
        <w:rPr>
          <w:sz w:val="28"/>
          <w:szCs w:val="28"/>
        </w:rPr>
        <w:t xml:space="preserve"> </w:t>
      </w:r>
      <w:r w:rsidRPr="00D80A2D">
        <w:rPr>
          <w:sz w:val="28"/>
          <w:szCs w:val="28"/>
        </w:rPr>
        <w:t>форм</w:t>
      </w:r>
      <w:r>
        <w:rPr>
          <w:sz w:val="28"/>
          <w:szCs w:val="28"/>
        </w:rPr>
        <w:t xml:space="preserve"> и</w:t>
      </w:r>
      <w:r w:rsidRPr="00D80A2D">
        <w:rPr>
          <w:sz w:val="28"/>
          <w:szCs w:val="28"/>
        </w:rPr>
        <w:t xml:space="preserve"> методов</w:t>
      </w:r>
      <w:r>
        <w:rPr>
          <w:sz w:val="28"/>
          <w:szCs w:val="28"/>
        </w:rPr>
        <w:t xml:space="preserve"> </w:t>
      </w:r>
      <w:r w:rsidRPr="00D80A2D">
        <w:rPr>
          <w:sz w:val="28"/>
          <w:szCs w:val="28"/>
        </w:rPr>
        <w:t xml:space="preserve">культурно-досуговой деятельности. </w:t>
      </w:r>
    </w:p>
    <w:p w:rsidR="00865FB3" w:rsidRPr="00D80A2D" w:rsidRDefault="00865FB3" w:rsidP="006C7F94">
      <w:pPr>
        <w:pStyle w:val="a4"/>
        <w:numPr>
          <w:ilvl w:val="2"/>
          <w:numId w:val="11"/>
        </w:numPr>
        <w:jc w:val="both"/>
        <w:rPr>
          <w:sz w:val="28"/>
          <w:szCs w:val="28"/>
        </w:rPr>
      </w:pPr>
      <w:r w:rsidRPr="00D80A2D">
        <w:rPr>
          <w:sz w:val="28"/>
          <w:szCs w:val="28"/>
        </w:rPr>
        <w:t>П</w:t>
      </w:r>
      <w:r w:rsidR="002B110D">
        <w:rPr>
          <w:sz w:val="28"/>
          <w:szCs w:val="28"/>
        </w:rPr>
        <w:t>ривлечение</w:t>
      </w:r>
      <w:r w:rsidRPr="00D80A2D">
        <w:rPr>
          <w:sz w:val="28"/>
          <w:szCs w:val="28"/>
        </w:rPr>
        <w:t xml:space="preserve"> внебюджетных источников финансирования мероприятий (средства спонсоров и меценатов, коммерческая деятельность учреждения). Адресная направленность этих средств. </w:t>
      </w:r>
    </w:p>
    <w:p w:rsidR="00865FB3" w:rsidRPr="00D80A2D" w:rsidRDefault="00865FB3" w:rsidP="006C7F94">
      <w:pPr>
        <w:pStyle w:val="a4"/>
        <w:numPr>
          <w:ilvl w:val="2"/>
          <w:numId w:val="11"/>
        </w:numPr>
        <w:jc w:val="both"/>
        <w:rPr>
          <w:sz w:val="28"/>
          <w:szCs w:val="28"/>
        </w:rPr>
      </w:pPr>
      <w:r w:rsidRPr="00D80A2D">
        <w:rPr>
          <w:sz w:val="28"/>
          <w:szCs w:val="28"/>
        </w:rPr>
        <w:t>Состояние материально-технической базы учреждения.</w:t>
      </w:r>
      <w:r w:rsidR="002B110D">
        <w:rPr>
          <w:sz w:val="28"/>
          <w:szCs w:val="28"/>
        </w:rPr>
        <w:t xml:space="preserve"> </w:t>
      </w:r>
      <w:proofErr w:type="gramStart"/>
      <w:r w:rsidR="002B110D">
        <w:rPr>
          <w:sz w:val="28"/>
          <w:szCs w:val="28"/>
        </w:rPr>
        <w:t>Мероприятия</w:t>
      </w:r>
      <w:proofErr w:type="gramEnd"/>
      <w:r w:rsidR="002B110D">
        <w:rPr>
          <w:sz w:val="28"/>
          <w:szCs w:val="28"/>
        </w:rPr>
        <w:t xml:space="preserve"> проведенные для ее обновления.</w:t>
      </w:r>
      <w:r w:rsidRPr="00D80A2D">
        <w:rPr>
          <w:sz w:val="28"/>
          <w:szCs w:val="28"/>
        </w:rPr>
        <w:t xml:space="preserve"> </w:t>
      </w:r>
    </w:p>
    <w:p w:rsidR="00865FB3" w:rsidRPr="00D80A2D" w:rsidRDefault="00865FB3" w:rsidP="006C7F94">
      <w:pPr>
        <w:pStyle w:val="a4"/>
        <w:numPr>
          <w:ilvl w:val="2"/>
          <w:numId w:val="11"/>
        </w:numPr>
        <w:jc w:val="both"/>
        <w:rPr>
          <w:sz w:val="28"/>
          <w:szCs w:val="28"/>
        </w:rPr>
      </w:pPr>
      <w:r w:rsidRPr="00D80A2D">
        <w:rPr>
          <w:sz w:val="28"/>
          <w:szCs w:val="28"/>
        </w:rPr>
        <w:t xml:space="preserve">Организация работы с социально незащищенными группами населения (безработные, пенсионеры, дети и молодёжь, инвалиды). </w:t>
      </w:r>
    </w:p>
    <w:p w:rsidR="00865FB3" w:rsidRPr="00D80A2D" w:rsidRDefault="00865FB3" w:rsidP="006C7F94">
      <w:pPr>
        <w:pStyle w:val="a4"/>
        <w:numPr>
          <w:ilvl w:val="2"/>
          <w:numId w:val="11"/>
        </w:numPr>
        <w:jc w:val="both"/>
        <w:rPr>
          <w:sz w:val="28"/>
          <w:szCs w:val="28"/>
        </w:rPr>
      </w:pPr>
      <w:r w:rsidRPr="00D80A2D">
        <w:rPr>
          <w:sz w:val="28"/>
          <w:szCs w:val="28"/>
        </w:rPr>
        <w:t>Общее</w:t>
      </w:r>
      <w:r>
        <w:rPr>
          <w:sz w:val="28"/>
          <w:szCs w:val="28"/>
        </w:rPr>
        <w:t xml:space="preserve"> </w:t>
      </w:r>
      <w:r w:rsidRPr="00D80A2D">
        <w:rPr>
          <w:sz w:val="28"/>
          <w:szCs w:val="28"/>
        </w:rPr>
        <w:t>количество творческих</w:t>
      </w:r>
      <w:r>
        <w:rPr>
          <w:sz w:val="28"/>
          <w:szCs w:val="28"/>
        </w:rPr>
        <w:t xml:space="preserve"> коллективов.</w:t>
      </w:r>
      <w:r w:rsidRPr="00D80A2D">
        <w:rPr>
          <w:sz w:val="28"/>
          <w:szCs w:val="28"/>
        </w:rPr>
        <w:t xml:space="preserve"> Количество коллективо</w:t>
      </w:r>
      <w:r>
        <w:rPr>
          <w:sz w:val="28"/>
          <w:szCs w:val="28"/>
        </w:rPr>
        <w:t>в в учреждении, имеющих звание «народный», «образцовый»</w:t>
      </w:r>
      <w:r w:rsidRPr="00D80A2D">
        <w:rPr>
          <w:sz w:val="28"/>
          <w:szCs w:val="28"/>
        </w:rPr>
        <w:t xml:space="preserve">. </w:t>
      </w:r>
    </w:p>
    <w:p w:rsidR="00865FB3" w:rsidRPr="00D80A2D" w:rsidRDefault="00865FB3" w:rsidP="006C7F94">
      <w:pPr>
        <w:pStyle w:val="a4"/>
        <w:numPr>
          <w:ilvl w:val="2"/>
          <w:numId w:val="11"/>
        </w:numPr>
        <w:jc w:val="both"/>
        <w:rPr>
          <w:sz w:val="28"/>
          <w:szCs w:val="28"/>
        </w:rPr>
      </w:pPr>
      <w:r w:rsidRPr="00D80A2D">
        <w:rPr>
          <w:sz w:val="28"/>
          <w:szCs w:val="28"/>
        </w:rPr>
        <w:t xml:space="preserve">Кадры. Повышение профессионального уровня коллективов и работников учреждения: </w:t>
      </w:r>
    </w:p>
    <w:p w:rsidR="00865FB3" w:rsidRPr="00D80A2D" w:rsidRDefault="00865FB3" w:rsidP="00865FB3">
      <w:pPr>
        <w:pStyle w:val="a4"/>
        <w:ind w:firstLine="708"/>
        <w:jc w:val="both"/>
        <w:rPr>
          <w:sz w:val="28"/>
          <w:szCs w:val="28"/>
        </w:rPr>
      </w:pPr>
      <w:r w:rsidRPr="00D80A2D">
        <w:rPr>
          <w:sz w:val="28"/>
          <w:szCs w:val="28"/>
        </w:rPr>
        <w:t xml:space="preserve">участие коллективов в мероприятиях районного, окружного и иного уровней; </w:t>
      </w:r>
    </w:p>
    <w:p w:rsidR="00865FB3" w:rsidRPr="00D80A2D" w:rsidRDefault="00865FB3" w:rsidP="00865FB3">
      <w:pPr>
        <w:pStyle w:val="a4"/>
        <w:ind w:firstLine="708"/>
        <w:jc w:val="both"/>
        <w:rPr>
          <w:sz w:val="28"/>
          <w:szCs w:val="28"/>
        </w:rPr>
      </w:pPr>
      <w:r w:rsidRPr="00D80A2D">
        <w:rPr>
          <w:sz w:val="28"/>
          <w:szCs w:val="28"/>
        </w:rPr>
        <w:t xml:space="preserve">количество работников, повысивших квалификацию в течение года. Указать в какой форме; </w:t>
      </w:r>
    </w:p>
    <w:p w:rsidR="00865FB3" w:rsidRPr="00D80A2D" w:rsidRDefault="00865FB3" w:rsidP="00865FB3">
      <w:pPr>
        <w:pStyle w:val="a4"/>
        <w:ind w:firstLine="708"/>
        <w:jc w:val="both"/>
        <w:rPr>
          <w:sz w:val="28"/>
          <w:szCs w:val="28"/>
        </w:rPr>
      </w:pPr>
      <w:r w:rsidRPr="00D80A2D">
        <w:rPr>
          <w:sz w:val="28"/>
          <w:szCs w:val="28"/>
        </w:rPr>
        <w:t>анализ кадрового состава за последний год (наличие профильного образования, стабильность).</w:t>
      </w:r>
    </w:p>
    <w:p w:rsidR="00865FB3" w:rsidRPr="00D80A2D" w:rsidRDefault="00865FB3" w:rsidP="006C7F94">
      <w:pPr>
        <w:pStyle w:val="a4"/>
        <w:numPr>
          <w:ilvl w:val="2"/>
          <w:numId w:val="11"/>
        </w:numPr>
        <w:jc w:val="both"/>
        <w:rPr>
          <w:sz w:val="28"/>
          <w:szCs w:val="28"/>
        </w:rPr>
      </w:pPr>
      <w:r w:rsidRPr="00D80A2D">
        <w:rPr>
          <w:sz w:val="28"/>
          <w:szCs w:val="28"/>
        </w:rPr>
        <w:t>Связь учреждения с общественностью. Публикации в средствах массовой информации.</w:t>
      </w:r>
    </w:p>
    <w:p w:rsidR="00865FB3" w:rsidRDefault="00865FB3" w:rsidP="006C7F94">
      <w:pPr>
        <w:pStyle w:val="a4"/>
        <w:numPr>
          <w:ilvl w:val="2"/>
          <w:numId w:val="11"/>
        </w:numPr>
        <w:jc w:val="both"/>
        <w:rPr>
          <w:sz w:val="28"/>
          <w:szCs w:val="28"/>
        </w:rPr>
      </w:pPr>
      <w:r w:rsidRPr="00D80A2D">
        <w:rPr>
          <w:sz w:val="28"/>
          <w:szCs w:val="28"/>
        </w:rPr>
        <w:t>Наиболее значимые достижения учреждения за год.</w:t>
      </w:r>
    </w:p>
    <w:p w:rsidR="00673F7C" w:rsidRPr="00D80A2D" w:rsidRDefault="00673F7C" w:rsidP="00673F7C">
      <w:pPr>
        <w:pStyle w:val="a4"/>
        <w:jc w:val="both"/>
        <w:rPr>
          <w:sz w:val="28"/>
          <w:szCs w:val="28"/>
        </w:rPr>
      </w:pPr>
    </w:p>
    <w:p w:rsidR="00865FB3" w:rsidRPr="0031518A" w:rsidRDefault="003A3C0E" w:rsidP="00076708">
      <w:pPr>
        <w:pStyle w:val="a4"/>
        <w:numPr>
          <w:ilvl w:val="1"/>
          <w:numId w:val="11"/>
        </w:numPr>
        <w:ind w:left="0" w:firstLine="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Конкурсные документы</w:t>
      </w:r>
      <w:r w:rsidR="00865FB3">
        <w:rPr>
          <w:sz w:val="28"/>
          <w:szCs w:val="28"/>
        </w:rPr>
        <w:t xml:space="preserve"> </w:t>
      </w:r>
      <w:r w:rsidR="00076708">
        <w:rPr>
          <w:sz w:val="28"/>
          <w:szCs w:val="28"/>
        </w:rPr>
        <w:t>принимаю</w:t>
      </w:r>
      <w:r w:rsidR="00076708" w:rsidRPr="00D80A2D">
        <w:rPr>
          <w:sz w:val="28"/>
          <w:szCs w:val="28"/>
        </w:rPr>
        <w:t>тся</w:t>
      </w:r>
      <w:r w:rsidR="00865FB3">
        <w:rPr>
          <w:sz w:val="28"/>
          <w:szCs w:val="28"/>
        </w:rPr>
        <w:t xml:space="preserve"> МКУ Ханты-Мансийского района «К</w:t>
      </w:r>
      <w:r w:rsidR="00865FB3" w:rsidRPr="00D80A2D">
        <w:rPr>
          <w:sz w:val="28"/>
          <w:szCs w:val="28"/>
        </w:rPr>
        <w:t>омитет по культуре, спорту и социальной политике</w:t>
      </w:r>
      <w:r w:rsidR="00865FB3">
        <w:rPr>
          <w:sz w:val="28"/>
          <w:szCs w:val="28"/>
        </w:rPr>
        <w:t>»</w:t>
      </w:r>
      <w:r w:rsidR="00865FB3" w:rsidRPr="00D80A2D">
        <w:rPr>
          <w:sz w:val="28"/>
          <w:szCs w:val="28"/>
        </w:rPr>
        <w:t xml:space="preserve"> по адресу: г. Ханты-Мансийск, пер. Советский 2 либо в электронном виде на адрес электронной почты: </w:t>
      </w:r>
      <w:hyperlink r:id="rId8" w:history="1">
        <w:r w:rsidR="00865FB3" w:rsidRPr="00257FB2">
          <w:rPr>
            <w:rStyle w:val="a6"/>
            <w:sz w:val="28"/>
            <w:szCs w:val="28"/>
            <w:lang w:val="en-US"/>
          </w:rPr>
          <w:t>kino</w:t>
        </w:r>
        <w:r w:rsidR="00865FB3" w:rsidRPr="00257FB2">
          <w:rPr>
            <w:rStyle w:val="a6"/>
            <w:sz w:val="28"/>
            <w:szCs w:val="28"/>
          </w:rPr>
          <w:t>@</w:t>
        </w:r>
        <w:r w:rsidR="00865FB3" w:rsidRPr="00257FB2">
          <w:rPr>
            <w:rStyle w:val="a6"/>
            <w:sz w:val="28"/>
            <w:szCs w:val="28"/>
            <w:lang w:val="en-US"/>
          </w:rPr>
          <w:t>hmrn</w:t>
        </w:r>
        <w:r w:rsidR="00865FB3" w:rsidRPr="00257FB2">
          <w:rPr>
            <w:rStyle w:val="a6"/>
            <w:sz w:val="28"/>
            <w:szCs w:val="28"/>
          </w:rPr>
          <w:t>.</w:t>
        </w:r>
        <w:proofErr w:type="spellStart"/>
        <w:r w:rsidR="00865FB3" w:rsidRPr="00257FB2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="00673F7C">
        <w:rPr>
          <w:sz w:val="28"/>
          <w:szCs w:val="28"/>
        </w:rPr>
        <w:t xml:space="preserve"> </w:t>
      </w:r>
      <w:r w:rsidR="00865FB3" w:rsidRPr="00D80A2D">
        <w:rPr>
          <w:sz w:val="28"/>
          <w:szCs w:val="28"/>
        </w:rPr>
        <w:t xml:space="preserve">в срок до </w:t>
      </w:r>
      <w:r w:rsidR="00932D31">
        <w:rPr>
          <w:sz w:val="28"/>
          <w:szCs w:val="28"/>
        </w:rPr>
        <w:t>08</w:t>
      </w:r>
      <w:bookmarkStart w:id="0" w:name="_GoBack"/>
      <w:bookmarkEnd w:id="0"/>
      <w:r w:rsidR="00865FB3">
        <w:rPr>
          <w:sz w:val="28"/>
          <w:szCs w:val="28"/>
        </w:rPr>
        <w:t xml:space="preserve"> декабря</w:t>
      </w:r>
      <w:r w:rsidR="00865FB3" w:rsidRPr="00D80A2D">
        <w:rPr>
          <w:sz w:val="28"/>
          <w:szCs w:val="28"/>
        </w:rPr>
        <w:t xml:space="preserve"> ежегодно.</w:t>
      </w:r>
    </w:p>
    <w:p w:rsidR="00865FB3" w:rsidRPr="0031518A" w:rsidRDefault="00865FB3" w:rsidP="00865FB3">
      <w:pPr>
        <w:pStyle w:val="a4"/>
        <w:jc w:val="both"/>
        <w:rPr>
          <w:color w:val="FF0000"/>
          <w:sz w:val="28"/>
          <w:szCs w:val="28"/>
        </w:rPr>
      </w:pPr>
    </w:p>
    <w:p w:rsidR="006C7F94" w:rsidRPr="00D80A2D" w:rsidRDefault="006C7F94" w:rsidP="006C7F94">
      <w:pPr>
        <w:pStyle w:val="a4"/>
        <w:numPr>
          <w:ilvl w:val="0"/>
          <w:numId w:val="11"/>
        </w:numPr>
        <w:jc w:val="center"/>
        <w:rPr>
          <w:sz w:val="28"/>
          <w:szCs w:val="28"/>
        </w:rPr>
      </w:pPr>
      <w:r w:rsidRPr="00D80A2D">
        <w:rPr>
          <w:sz w:val="28"/>
          <w:szCs w:val="28"/>
        </w:rPr>
        <w:t>Порядок определения победителей Конкурса</w:t>
      </w:r>
    </w:p>
    <w:p w:rsidR="006C7F94" w:rsidRPr="00D80A2D" w:rsidRDefault="006C7F94" w:rsidP="006C7F94">
      <w:pPr>
        <w:pStyle w:val="a4"/>
        <w:jc w:val="center"/>
        <w:rPr>
          <w:sz w:val="28"/>
          <w:szCs w:val="28"/>
        </w:rPr>
      </w:pPr>
    </w:p>
    <w:p w:rsidR="006C7F94" w:rsidRDefault="006C7F94" w:rsidP="00076708">
      <w:pPr>
        <w:pStyle w:val="a4"/>
        <w:numPr>
          <w:ilvl w:val="1"/>
          <w:numId w:val="11"/>
        </w:numPr>
        <w:ind w:left="0" w:firstLine="0"/>
        <w:jc w:val="both"/>
        <w:rPr>
          <w:sz w:val="28"/>
          <w:szCs w:val="28"/>
        </w:rPr>
      </w:pPr>
      <w:r w:rsidRPr="00D80A2D">
        <w:rPr>
          <w:sz w:val="28"/>
          <w:szCs w:val="28"/>
        </w:rPr>
        <w:t>Определение победителя Конкурса осуществляет жюри в сроки, установленные настоящим Положением.</w:t>
      </w:r>
    </w:p>
    <w:p w:rsidR="0047452B" w:rsidRPr="00D80A2D" w:rsidRDefault="0047452B" w:rsidP="0047452B">
      <w:pPr>
        <w:pStyle w:val="a4"/>
        <w:jc w:val="both"/>
        <w:rPr>
          <w:sz w:val="28"/>
          <w:szCs w:val="28"/>
        </w:rPr>
      </w:pPr>
    </w:p>
    <w:p w:rsidR="006C7F94" w:rsidRDefault="00673F7C" w:rsidP="00076708">
      <w:pPr>
        <w:pStyle w:val="a4"/>
        <w:numPr>
          <w:ilvl w:val="1"/>
          <w:numId w:val="1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6C7F94" w:rsidRPr="00D80A2D">
        <w:rPr>
          <w:sz w:val="28"/>
          <w:szCs w:val="28"/>
        </w:rPr>
        <w:t xml:space="preserve">ешение </w:t>
      </w:r>
      <w:r>
        <w:rPr>
          <w:sz w:val="28"/>
          <w:szCs w:val="28"/>
        </w:rPr>
        <w:t xml:space="preserve">принимается </w:t>
      </w:r>
      <w:r w:rsidR="003A3C0E">
        <w:rPr>
          <w:sz w:val="28"/>
          <w:szCs w:val="28"/>
        </w:rPr>
        <w:t xml:space="preserve">простым </w:t>
      </w:r>
      <w:r w:rsidR="006C7F94" w:rsidRPr="00D80A2D">
        <w:rPr>
          <w:sz w:val="28"/>
          <w:szCs w:val="28"/>
        </w:rPr>
        <w:t>большинством голосов.</w:t>
      </w:r>
    </w:p>
    <w:p w:rsidR="0047452B" w:rsidRPr="00D80A2D" w:rsidRDefault="0047452B" w:rsidP="0047452B">
      <w:pPr>
        <w:pStyle w:val="a4"/>
        <w:jc w:val="both"/>
        <w:rPr>
          <w:sz w:val="28"/>
          <w:szCs w:val="28"/>
        </w:rPr>
      </w:pPr>
    </w:p>
    <w:p w:rsidR="006C7F94" w:rsidRDefault="006C7F94" w:rsidP="00076708">
      <w:pPr>
        <w:pStyle w:val="a4"/>
        <w:numPr>
          <w:ilvl w:val="1"/>
          <w:numId w:val="11"/>
        </w:numPr>
        <w:ind w:left="0" w:firstLine="0"/>
        <w:jc w:val="both"/>
        <w:rPr>
          <w:sz w:val="28"/>
          <w:szCs w:val="28"/>
        </w:rPr>
      </w:pPr>
      <w:r w:rsidRPr="00D80A2D">
        <w:rPr>
          <w:sz w:val="28"/>
          <w:szCs w:val="28"/>
        </w:rPr>
        <w:t>При равенстве голосов решающее значение имеет голос председателя жюри.</w:t>
      </w:r>
    </w:p>
    <w:p w:rsidR="0047452B" w:rsidRDefault="0047452B" w:rsidP="0047452B">
      <w:pPr>
        <w:pStyle w:val="a3"/>
        <w:rPr>
          <w:sz w:val="28"/>
          <w:szCs w:val="28"/>
        </w:rPr>
      </w:pPr>
    </w:p>
    <w:p w:rsidR="006C7F94" w:rsidRDefault="006C7F94" w:rsidP="00076708">
      <w:pPr>
        <w:pStyle w:val="a4"/>
        <w:numPr>
          <w:ilvl w:val="1"/>
          <w:numId w:val="11"/>
        </w:numPr>
        <w:ind w:left="0" w:firstLine="0"/>
        <w:jc w:val="both"/>
        <w:rPr>
          <w:sz w:val="28"/>
          <w:szCs w:val="28"/>
        </w:rPr>
      </w:pPr>
      <w:r w:rsidRPr="00D80A2D">
        <w:rPr>
          <w:sz w:val="28"/>
          <w:szCs w:val="28"/>
        </w:rPr>
        <w:t>Жюри имеет право установить дополнительные поощрительные дипломы.</w:t>
      </w:r>
    </w:p>
    <w:p w:rsidR="0047452B" w:rsidRDefault="0047452B" w:rsidP="0047452B">
      <w:pPr>
        <w:pStyle w:val="a4"/>
        <w:jc w:val="both"/>
        <w:rPr>
          <w:sz w:val="28"/>
          <w:szCs w:val="28"/>
        </w:rPr>
      </w:pPr>
    </w:p>
    <w:p w:rsidR="00673F7C" w:rsidRDefault="00673F7C" w:rsidP="00076708">
      <w:pPr>
        <w:pStyle w:val="a3"/>
        <w:widowControl w:val="0"/>
        <w:numPr>
          <w:ilvl w:val="1"/>
          <w:numId w:val="11"/>
        </w:numPr>
        <w:autoSpaceDE w:val="0"/>
        <w:autoSpaceDN w:val="0"/>
        <w:ind w:left="0" w:firstLine="0"/>
        <w:jc w:val="both"/>
        <w:rPr>
          <w:sz w:val="28"/>
          <w:szCs w:val="28"/>
        </w:rPr>
      </w:pPr>
      <w:r w:rsidRPr="00673F7C">
        <w:rPr>
          <w:sz w:val="28"/>
          <w:szCs w:val="28"/>
        </w:rPr>
        <w:t>Критериями для оценки являются: полнота информации, представленная в документах; профессиональный опыт участников конкурса; владение инновационными технологиями; количественные и качественные показатели, согласно направлени</w:t>
      </w:r>
      <w:r>
        <w:rPr>
          <w:sz w:val="28"/>
          <w:szCs w:val="28"/>
        </w:rPr>
        <w:t>ю</w:t>
      </w:r>
      <w:r w:rsidRPr="00673F7C">
        <w:rPr>
          <w:sz w:val="28"/>
          <w:szCs w:val="28"/>
        </w:rPr>
        <w:t xml:space="preserve"> профессиональной деятельности.</w:t>
      </w:r>
    </w:p>
    <w:p w:rsidR="0047452B" w:rsidRPr="0047452B" w:rsidRDefault="0047452B" w:rsidP="0047452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6C7F94" w:rsidRPr="00095A5D" w:rsidRDefault="00673F7C" w:rsidP="00076708">
      <w:pPr>
        <w:pStyle w:val="a4"/>
        <w:numPr>
          <w:ilvl w:val="1"/>
          <w:numId w:val="11"/>
        </w:numPr>
        <w:ind w:left="0" w:firstLine="0"/>
        <w:jc w:val="both"/>
        <w:rPr>
          <w:sz w:val="26"/>
          <w:szCs w:val="26"/>
        </w:rPr>
      </w:pPr>
      <w:r>
        <w:rPr>
          <w:color w:val="000000"/>
          <w:sz w:val="28"/>
          <w:szCs w:val="28"/>
        </w:rPr>
        <w:t>По итогам К</w:t>
      </w:r>
      <w:r w:rsidRPr="00746AC7">
        <w:rPr>
          <w:color w:val="000000"/>
          <w:sz w:val="28"/>
          <w:szCs w:val="28"/>
        </w:rPr>
        <w:t>онкурса</w:t>
      </w:r>
      <w:r>
        <w:rPr>
          <w:color w:val="000000"/>
          <w:sz w:val="28"/>
          <w:szCs w:val="28"/>
        </w:rPr>
        <w:t xml:space="preserve"> п</w:t>
      </w:r>
      <w:r w:rsidR="006C7F94">
        <w:rPr>
          <w:color w:val="000000"/>
          <w:sz w:val="28"/>
          <w:szCs w:val="28"/>
        </w:rPr>
        <w:t xml:space="preserve">обедителю присуждается звание </w:t>
      </w:r>
      <w:r w:rsidR="006C7F94" w:rsidRPr="00D80A2D">
        <w:rPr>
          <w:sz w:val="28"/>
          <w:szCs w:val="28"/>
        </w:rPr>
        <w:t>«Лучшее культурно-досуговое учреждение Ханты-Мансийског</w:t>
      </w:r>
      <w:r w:rsidR="006C7F94">
        <w:rPr>
          <w:sz w:val="28"/>
          <w:szCs w:val="28"/>
        </w:rPr>
        <w:t xml:space="preserve">о района» </w:t>
      </w:r>
      <w:r w:rsidR="000F1421">
        <w:rPr>
          <w:sz w:val="28"/>
          <w:szCs w:val="28"/>
        </w:rPr>
        <w:t xml:space="preserve">и </w:t>
      </w:r>
      <w:r w:rsidR="006C7F94">
        <w:rPr>
          <w:color w:val="000000"/>
          <w:sz w:val="28"/>
          <w:szCs w:val="28"/>
        </w:rPr>
        <w:t>вручается диплом.</w:t>
      </w:r>
      <w:r w:rsidR="006C7F94" w:rsidRPr="00746AC7">
        <w:rPr>
          <w:sz w:val="28"/>
          <w:szCs w:val="28"/>
        </w:rPr>
        <w:t xml:space="preserve"> </w:t>
      </w:r>
    </w:p>
    <w:p w:rsidR="006C7F94" w:rsidRPr="00D80A2D" w:rsidRDefault="006C7F94" w:rsidP="006C7F94">
      <w:pPr>
        <w:pStyle w:val="a4"/>
        <w:ind w:firstLine="708"/>
        <w:jc w:val="both"/>
        <w:rPr>
          <w:sz w:val="28"/>
          <w:szCs w:val="28"/>
        </w:rPr>
      </w:pPr>
    </w:p>
    <w:p w:rsidR="00865FB3" w:rsidRPr="0031518A" w:rsidRDefault="00865FB3" w:rsidP="00865FB3">
      <w:pPr>
        <w:pStyle w:val="a4"/>
        <w:jc w:val="both"/>
        <w:rPr>
          <w:color w:val="FF0000"/>
          <w:sz w:val="28"/>
          <w:szCs w:val="28"/>
        </w:rPr>
      </w:pPr>
    </w:p>
    <w:p w:rsidR="00865FB3" w:rsidRPr="0031518A" w:rsidRDefault="00865FB3" w:rsidP="00865FB3">
      <w:pPr>
        <w:pStyle w:val="a4"/>
        <w:jc w:val="both"/>
        <w:rPr>
          <w:color w:val="FF0000"/>
          <w:sz w:val="28"/>
          <w:szCs w:val="28"/>
        </w:rPr>
      </w:pPr>
    </w:p>
    <w:p w:rsidR="00865FB3" w:rsidRPr="0031518A" w:rsidRDefault="00865FB3" w:rsidP="00865FB3">
      <w:pPr>
        <w:pStyle w:val="a4"/>
        <w:jc w:val="both"/>
        <w:rPr>
          <w:color w:val="FF0000"/>
          <w:sz w:val="28"/>
          <w:szCs w:val="28"/>
        </w:rPr>
      </w:pPr>
    </w:p>
    <w:p w:rsidR="00865FB3" w:rsidRDefault="00865FB3" w:rsidP="00865FB3">
      <w:pPr>
        <w:pStyle w:val="a4"/>
        <w:jc w:val="both"/>
        <w:rPr>
          <w:color w:val="FF0000"/>
          <w:sz w:val="28"/>
          <w:szCs w:val="28"/>
        </w:rPr>
      </w:pPr>
    </w:p>
    <w:p w:rsidR="003A3C0E" w:rsidRDefault="003A3C0E" w:rsidP="00865FB3">
      <w:pPr>
        <w:pStyle w:val="a4"/>
        <w:jc w:val="both"/>
        <w:rPr>
          <w:color w:val="FF0000"/>
          <w:sz w:val="28"/>
          <w:szCs w:val="28"/>
        </w:rPr>
      </w:pPr>
    </w:p>
    <w:p w:rsidR="003A3C0E" w:rsidRDefault="003A3C0E" w:rsidP="00865FB3">
      <w:pPr>
        <w:pStyle w:val="a4"/>
        <w:jc w:val="both"/>
        <w:rPr>
          <w:color w:val="FF0000"/>
          <w:sz w:val="28"/>
          <w:szCs w:val="28"/>
        </w:rPr>
      </w:pPr>
    </w:p>
    <w:p w:rsidR="003A3C0E" w:rsidRDefault="003A3C0E" w:rsidP="00865FB3">
      <w:pPr>
        <w:pStyle w:val="a4"/>
        <w:jc w:val="both"/>
        <w:rPr>
          <w:color w:val="FF0000"/>
          <w:sz w:val="28"/>
          <w:szCs w:val="28"/>
        </w:rPr>
      </w:pPr>
    </w:p>
    <w:p w:rsidR="003A3C0E" w:rsidRDefault="003A3C0E" w:rsidP="00865FB3">
      <w:pPr>
        <w:pStyle w:val="a4"/>
        <w:jc w:val="both"/>
        <w:rPr>
          <w:color w:val="FF0000"/>
          <w:sz w:val="28"/>
          <w:szCs w:val="28"/>
        </w:rPr>
      </w:pPr>
    </w:p>
    <w:p w:rsidR="003A3C0E" w:rsidRDefault="003A3C0E" w:rsidP="00865FB3">
      <w:pPr>
        <w:pStyle w:val="a4"/>
        <w:jc w:val="both"/>
        <w:rPr>
          <w:color w:val="FF0000"/>
          <w:sz w:val="28"/>
          <w:szCs w:val="28"/>
        </w:rPr>
      </w:pPr>
    </w:p>
    <w:p w:rsidR="003A3C0E" w:rsidRDefault="003A3C0E" w:rsidP="00865FB3">
      <w:pPr>
        <w:pStyle w:val="a4"/>
        <w:jc w:val="both"/>
        <w:rPr>
          <w:color w:val="FF0000"/>
          <w:sz w:val="28"/>
          <w:szCs w:val="28"/>
        </w:rPr>
      </w:pPr>
    </w:p>
    <w:p w:rsidR="003A3C0E" w:rsidRDefault="003A3C0E" w:rsidP="00865FB3">
      <w:pPr>
        <w:pStyle w:val="a4"/>
        <w:jc w:val="both"/>
        <w:rPr>
          <w:color w:val="FF0000"/>
          <w:sz w:val="28"/>
          <w:szCs w:val="28"/>
        </w:rPr>
      </w:pPr>
    </w:p>
    <w:p w:rsidR="00076708" w:rsidRDefault="00076708" w:rsidP="00865FB3">
      <w:pPr>
        <w:pStyle w:val="a4"/>
        <w:jc w:val="both"/>
        <w:rPr>
          <w:color w:val="FF0000"/>
          <w:sz w:val="28"/>
          <w:szCs w:val="28"/>
        </w:rPr>
      </w:pPr>
    </w:p>
    <w:p w:rsidR="000F1421" w:rsidRDefault="003A3C0E" w:rsidP="003A3C0E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0F1421">
        <w:rPr>
          <w:sz w:val="28"/>
          <w:szCs w:val="28"/>
        </w:rPr>
        <w:t xml:space="preserve">к </w:t>
      </w:r>
      <w:r>
        <w:rPr>
          <w:sz w:val="28"/>
          <w:szCs w:val="28"/>
        </w:rPr>
        <w:t>положению</w:t>
      </w:r>
    </w:p>
    <w:p w:rsidR="003A3C0E" w:rsidRPr="000F1421" w:rsidRDefault="003A3C0E" w:rsidP="003A3C0E">
      <w:pPr>
        <w:pStyle w:val="a4"/>
        <w:jc w:val="right"/>
      </w:pPr>
    </w:p>
    <w:p w:rsidR="0047452B" w:rsidRDefault="0047452B" w:rsidP="0047452B">
      <w:pPr>
        <w:jc w:val="center"/>
        <w:rPr>
          <w:b/>
          <w:sz w:val="28"/>
          <w:szCs w:val="28"/>
        </w:rPr>
      </w:pPr>
      <w:r w:rsidRPr="001B74AD">
        <w:rPr>
          <w:b/>
          <w:sz w:val="28"/>
          <w:szCs w:val="28"/>
        </w:rPr>
        <w:t>ЗАЯВКА</w:t>
      </w:r>
    </w:p>
    <w:p w:rsidR="0047452B" w:rsidRPr="001B74AD" w:rsidRDefault="0047452B" w:rsidP="0047452B">
      <w:pPr>
        <w:jc w:val="center"/>
        <w:rPr>
          <w:b/>
          <w:sz w:val="28"/>
          <w:szCs w:val="28"/>
        </w:rPr>
      </w:pPr>
      <w:r w:rsidRPr="001B74AD">
        <w:rPr>
          <w:b/>
          <w:sz w:val="28"/>
          <w:szCs w:val="28"/>
        </w:rPr>
        <w:t>на участие в ежегодном конкурсе на присуждение звания</w:t>
      </w:r>
    </w:p>
    <w:p w:rsidR="0047452B" w:rsidRPr="001B74AD" w:rsidRDefault="0047452B" w:rsidP="0047452B">
      <w:pPr>
        <w:jc w:val="center"/>
        <w:rPr>
          <w:b/>
          <w:sz w:val="28"/>
          <w:szCs w:val="28"/>
        </w:rPr>
      </w:pPr>
      <w:r w:rsidRPr="001B74AD">
        <w:rPr>
          <w:b/>
          <w:sz w:val="28"/>
          <w:szCs w:val="28"/>
        </w:rPr>
        <w:t>«Лучшее культурно - досуговое учреждение Ханты-Мансийского района»</w:t>
      </w:r>
    </w:p>
    <w:p w:rsidR="0047452B" w:rsidRDefault="0047452B" w:rsidP="0047452B">
      <w:pPr>
        <w:jc w:val="center"/>
        <w:rPr>
          <w:sz w:val="28"/>
          <w:szCs w:val="28"/>
        </w:rPr>
      </w:pPr>
    </w:p>
    <w:p w:rsidR="000F1421" w:rsidRDefault="000F1421" w:rsidP="0047452B">
      <w:pPr>
        <w:jc w:val="center"/>
        <w:rPr>
          <w:sz w:val="28"/>
          <w:szCs w:val="28"/>
        </w:rPr>
      </w:pPr>
    </w:p>
    <w:tbl>
      <w:tblPr>
        <w:tblW w:w="9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44"/>
        <w:gridCol w:w="5920"/>
      </w:tblGrid>
      <w:tr w:rsidR="0047452B" w:rsidRPr="008F45FB" w:rsidTr="004F24CA">
        <w:trPr>
          <w:trHeight w:val="357"/>
        </w:trPr>
        <w:tc>
          <w:tcPr>
            <w:tcW w:w="3744" w:type="dxa"/>
            <w:shd w:val="clear" w:color="auto" w:fill="auto"/>
          </w:tcPr>
          <w:p w:rsidR="0047452B" w:rsidRDefault="0047452B" w:rsidP="004F24CA">
            <w:pPr>
              <w:pStyle w:val="a4"/>
              <w:rPr>
                <w:sz w:val="28"/>
                <w:szCs w:val="28"/>
              </w:rPr>
            </w:pPr>
            <w:r w:rsidRPr="00754F4A">
              <w:rPr>
                <w:sz w:val="28"/>
                <w:szCs w:val="28"/>
              </w:rPr>
              <w:t>Полное наименование учреждения</w:t>
            </w:r>
          </w:p>
          <w:p w:rsidR="0047452B" w:rsidRPr="00754F4A" w:rsidRDefault="0047452B" w:rsidP="004F24CA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920" w:type="dxa"/>
            <w:shd w:val="clear" w:color="auto" w:fill="auto"/>
          </w:tcPr>
          <w:p w:rsidR="0047452B" w:rsidRPr="00754F4A" w:rsidRDefault="0047452B" w:rsidP="004F24CA">
            <w:pPr>
              <w:pStyle w:val="a4"/>
              <w:rPr>
                <w:sz w:val="28"/>
                <w:szCs w:val="28"/>
              </w:rPr>
            </w:pPr>
          </w:p>
        </w:tc>
      </w:tr>
      <w:tr w:rsidR="0047452B" w:rsidRPr="008F45FB" w:rsidTr="004F24CA">
        <w:trPr>
          <w:trHeight w:val="374"/>
        </w:trPr>
        <w:tc>
          <w:tcPr>
            <w:tcW w:w="3744" w:type="dxa"/>
            <w:shd w:val="clear" w:color="auto" w:fill="auto"/>
          </w:tcPr>
          <w:p w:rsidR="0047452B" w:rsidRDefault="0047452B" w:rsidP="004F24CA">
            <w:pPr>
              <w:pStyle w:val="a4"/>
              <w:rPr>
                <w:sz w:val="28"/>
                <w:szCs w:val="28"/>
              </w:rPr>
            </w:pPr>
            <w:r w:rsidRPr="00754F4A">
              <w:rPr>
                <w:sz w:val="28"/>
                <w:szCs w:val="28"/>
              </w:rPr>
              <w:t xml:space="preserve"> Юридический адрес организации</w:t>
            </w:r>
          </w:p>
          <w:p w:rsidR="0047452B" w:rsidRPr="00754F4A" w:rsidRDefault="0047452B" w:rsidP="004F24CA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920" w:type="dxa"/>
            <w:shd w:val="clear" w:color="auto" w:fill="auto"/>
          </w:tcPr>
          <w:p w:rsidR="0047452B" w:rsidRPr="00754F4A" w:rsidRDefault="0047452B" w:rsidP="0047452B">
            <w:pPr>
              <w:pStyle w:val="a4"/>
              <w:rPr>
                <w:sz w:val="28"/>
                <w:szCs w:val="28"/>
                <w:lang w:val="en-US"/>
              </w:rPr>
            </w:pPr>
          </w:p>
        </w:tc>
      </w:tr>
      <w:tr w:rsidR="0047452B" w:rsidRPr="008F45FB" w:rsidTr="004F24CA">
        <w:trPr>
          <w:trHeight w:val="495"/>
        </w:trPr>
        <w:tc>
          <w:tcPr>
            <w:tcW w:w="3744" w:type="dxa"/>
            <w:shd w:val="clear" w:color="auto" w:fill="auto"/>
          </w:tcPr>
          <w:p w:rsidR="0047452B" w:rsidRDefault="0047452B" w:rsidP="004F24CA">
            <w:pPr>
              <w:pStyle w:val="a4"/>
              <w:rPr>
                <w:sz w:val="28"/>
                <w:szCs w:val="28"/>
              </w:rPr>
            </w:pPr>
            <w:r w:rsidRPr="00754F4A">
              <w:rPr>
                <w:sz w:val="28"/>
                <w:szCs w:val="28"/>
              </w:rPr>
              <w:t>Электронный адрес</w:t>
            </w:r>
          </w:p>
          <w:p w:rsidR="0047452B" w:rsidRDefault="0047452B" w:rsidP="004F24CA">
            <w:pPr>
              <w:pStyle w:val="a4"/>
              <w:rPr>
                <w:sz w:val="28"/>
                <w:szCs w:val="28"/>
              </w:rPr>
            </w:pPr>
          </w:p>
          <w:p w:rsidR="0047452B" w:rsidRPr="00754F4A" w:rsidRDefault="0047452B" w:rsidP="004F24CA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920" w:type="dxa"/>
            <w:shd w:val="clear" w:color="auto" w:fill="auto"/>
          </w:tcPr>
          <w:p w:rsidR="0047452B" w:rsidRPr="00754F4A" w:rsidRDefault="0047452B" w:rsidP="004F24CA">
            <w:pPr>
              <w:pStyle w:val="a4"/>
              <w:rPr>
                <w:color w:val="FF0000"/>
                <w:sz w:val="28"/>
                <w:szCs w:val="28"/>
              </w:rPr>
            </w:pPr>
          </w:p>
        </w:tc>
      </w:tr>
      <w:tr w:rsidR="0047452B" w:rsidRPr="008F45FB" w:rsidTr="004F24CA">
        <w:trPr>
          <w:trHeight w:val="359"/>
        </w:trPr>
        <w:tc>
          <w:tcPr>
            <w:tcW w:w="3744" w:type="dxa"/>
            <w:shd w:val="clear" w:color="auto" w:fill="auto"/>
          </w:tcPr>
          <w:p w:rsidR="0047452B" w:rsidRDefault="0047452B" w:rsidP="004F24CA">
            <w:pPr>
              <w:pStyle w:val="a4"/>
              <w:rPr>
                <w:sz w:val="28"/>
                <w:szCs w:val="28"/>
              </w:rPr>
            </w:pPr>
            <w:r w:rsidRPr="00754F4A">
              <w:rPr>
                <w:sz w:val="28"/>
                <w:szCs w:val="28"/>
              </w:rPr>
              <w:t>Телефон</w:t>
            </w:r>
          </w:p>
          <w:p w:rsidR="0047452B" w:rsidRPr="00754F4A" w:rsidRDefault="0047452B" w:rsidP="004F24CA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920" w:type="dxa"/>
            <w:shd w:val="clear" w:color="auto" w:fill="auto"/>
          </w:tcPr>
          <w:p w:rsidR="0047452B" w:rsidRPr="00754F4A" w:rsidRDefault="0047452B" w:rsidP="004F24CA">
            <w:pPr>
              <w:pStyle w:val="a4"/>
              <w:rPr>
                <w:sz w:val="28"/>
                <w:szCs w:val="28"/>
              </w:rPr>
            </w:pPr>
          </w:p>
        </w:tc>
      </w:tr>
      <w:tr w:rsidR="0047452B" w:rsidRPr="008F45FB" w:rsidTr="004F24CA">
        <w:trPr>
          <w:trHeight w:val="255"/>
        </w:trPr>
        <w:tc>
          <w:tcPr>
            <w:tcW w:w="3744" w:type="dxa"/>
            <w:shd w:val="clear" w:color="auto" w:fill="auto"/>
          </w:tcPr>
          <w:p w:rsidR="0047452B" w:rsidRDefault="0047452B" w:rsidP="004F24CA">
            <w:pPr>
              <w:pStyle w:val="a4"/>
              <w:rPr>
                <w:sz w:val="28"/>
                <w:szCs w:val="28"/>
              </w:rPr>
            </w:pPr>
            <w:r w:rsidRPr="00D80A2D">
              <w:rPr>
                <w:sz w:val="28"/>
                <w:szCs w:val="28"/>
              </w:rPr>
              <w:t>Фамилия, имя, отчество руководителя учреждения</w:t>
            </w:r>
            <w:r>
              <w:rPr>
                <w:sz w:val="28"/>
                <w:szCs w:val="28"/>
              </w:rPr>
              <w:t xml:space="preserve"> </w:t>
            </w:r>
          </w:p>
          <w:p w:rsidR="0047452B" w:rsidRDefault="0047452B" w:rsidP="004F24CA">
            <w:pPr>
              <w:pStyle w:val="a4"/>
              <w:rPr>
                <w:sz w:val="28"/>
                <w:szCs w:val="28"/>
              </w:rPr>
            </w:pPr>
          </w:p>
          <w:p w:rsidR="0047452B" w:rsidRPr="00754F4A" w:rsidRDefault="0047452B" w:rsidP="004F24CA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920" w:type="dxa"/>
            <w:shd w:val="clear" w:color="auto" w:fill="auto"/>
          </w:tcPr>
          <w:p w:rsidR="0047452B" w:rsidRPr="00754F4A" w:rsidRDefault="0047452B" w:rsidP="004F24CA">
            <w:pPr>
              <w:pStyle w:val="a4"/>
              <w:rPr>
                <w:sz w:val="28"/>
                <w:szCs w:val="28"/>
              </w:rPr>
            </w:pPr>
          </w:p>
        </w:tc>
      </w:tr>
      <w:tr w:rsidR="0047452B" w:rsidRPr="008F45FB" w:rsidTr="004F24CA">
        <w:trPr>
          <w:trHeight w:val="255"/>
        </w:trPr>
        <w:tc>
          <w:tcPr>
            <w:tcW w:w="3744" w:type="dxa"/>
            <w:shd w:val="clear" w:color="auto" w:fill="auto"/>
          </w:tcPr>
          <w:p w:rsidR="0047452B" w:rsidRDefault="0047452B" w:rsidP="004F24CA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</w:t>
            </w:r>
            <w:r w:rsidRPr="00D80A2D">
              <w:rPr>
                <w:sz w:val="28"/>
                <w:szCs w:val="28"/>
              </w:rPr>
              <w:t xml:space="preserve"> проекта реализованного в текущем году</w:t>
            </w:r>
          </w:p>
          <w:p w:rsidR="0047452B" w:rsidRDefault="0047452B" w:rsidP="004F24CA">
            <w:pPr>
              <w:pStyle w:val="a4"/>
              <w:rPr>
                <w:sz w:val="28"/>
                <w:szCs w:val="28"/>
              </w:rPr>
            </w:pPr>
          </w:p>
          <w:p w:rsidR="0047452B" w:rsidRPr="00D80A2D" w:rsidRDefault="0047452B" w:rsidP="004F24CA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920" w:type="dxa"/>
            <w:shd w:val="clear" w:color="auto" w:fill="auto"/>
          </w:tcPr>
          <w:p w:rsidR="0047452B" w:rsidRPr="00754F4A" w:rsidRDefault="0047452B" w:rsidP="004F24CA">
            <w:pPr>
              <w:pStyle w:val="a4"/>
              <w:rPr>
                <w:sz w:val="28"/>
                <w:szCs w:val="28"/>
              </w:rPr>
            </w:pPr>
          </w:p>
        </w:tc>
      </w:tr>
    </w:tbl>
    <w:p w:rsidR="0047452B" w:rsidRPr="008F45FB" w:rsidRDefault="0047452B" w:rsidP="0047452B">
      <w:pPr>
        <w:pStyle w:val="a4"/>
        <w:rPr>
          <w:kern w:val="36"/>
          <w:sz w:val="28"/>
          <w:szCs w:val="28"/>
        </w:rPr>
      </w:pPr>
    </w:p>
    <w:p w:rsidR="0047452B" w:rsidRDefault="0047452B" w:rsidP="0047452B">
      <w:pPr>
        <w:jc w:val="center"/>
        <w:rPr>
          <w:sz w:val="28"/>
          <w:szCs w:val="28"/>
        </w:rPr>
      </w:pPr>
    </w:p>
    <w:p w:rsidR="0047452B" w:rsidRDefault="0047452B" w:rsidP="0047452B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7452B" w:rsidRDefault="0047452B" w:rsidP="0047452B">
      <w:pPr>
        <w:jc w:val="center"/>
        <w:rPr>
          <w:sz w:val="28"/>
          <w:szCs w:val="28"/>
        </w:rPr>
      </w:pPr>
    </w:p>
    <w:p w:rsidR="0047452B" w:rsidRDefault="0047452B" w:rsidP="0047452B">
      <w:pPr>
        <w:rPr>
          <w:sz w:val="28"/>
          <w:szCs w:val="28"/>
        </w:rPr>
      </w:pPr>
      <w:r>
        <w:rPr>
          <w:sz w:val="28"/>
          <w:szCs w:val="28"/>
        </w:rPr>
        <w:t>М.П.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Подпись</w:t>
      </w:r>
      <w:r w:rsidR="000F1421">
        <w:rPr>
          <w:sz w:val="28"/>
          <w:szCs w:val="28"/>
        </w:rPr>
        <w:t>______</w:t>
      </w:r>
    </w:p>
    <w:p w:rsidR="00865FB3" w:rsidRPr="0031518A" w:rsidRDefault="00865FB3" w:rsidP="00865FB3">
      <w:pPr>
        <w:pStyle w:val="a4"/>
        <w:jc w:val="both"/>
        <w:rPr>
          <w:color w:val="FF0000"/>
          <w:sz w:val="28"/>
          <w:szCs w:val="28"/>
        </w:rPr>
      </w:pPr>
    </w:p>
    <w:p w:rsidR="00865FB3" w:rsidRPr="0031518A" w:rsidRDefault="00865FB3" w:rsidP="00865FB3">
      <w:pPr>
        <w:pStyle w:val="a4"/>
        <w:jc w:val="both"/>
        <w:rPr>
          <w:color w:val="FF0000"/>
          <w:sz w:val="28"/>
          <w:szCs w:val="28"/>
        </w:rPr>
      </w:pPr>
    </w:p>
    <w:p w:rsidR="00865FB3" w:rsidRDefault="00865FB3" w:rsidP="00865FB3">
      <w:pPr>
        <w:pStyle w:val="a4"/>
        <w:jc w:val="both"/>
        <w:rPr>
          <w:color w:val="FF0000"/>
          <w:sz w:val="28"/>
          <w:szCs w:val="28"/>
        </w:rPr>
      </w:pPr>
    </w:p>
    <w:p w:rsidR="0047452B" w:rsidRDefault="0047452B" w:rsidP="00865FB3">
      <w:pPr>
        <w:pStyle w:val="a4"/>
        <w:jc w:val="both"/>
        <w:rPr>
          <w:color w:val="FF0000"/>
          <w:sz w:val="28"/>
          <w:szCs w:val="28"/>
        </w:rPr>
      </w:pPr>
    </w:p>
    <w:p w:rsidR="0047452B" w:rsidRDefault="0047452B" w:rsidP="00865FB3">
      <w:pPr>
        <w:pStyle w:val="a4"/>
        <w:jc w:val="both"/>
        <w:rPr>
          <w:color w:val="FF0000"/>
          <w:sz w:val="28"/>
          <w:szCs w:val="28"/>
        </w:rPr>
      </w:pPr>
    </w:p>
    <w:p w:rsidR="0047452B" w:rsidRDefault="0047452B" w:rsidP="00865FB3">
      <w:pPr>
        <w:pStyle w:val="a4"/>
        <w:jc w:val="both"/>
        <w:rPr>
          <w:color w:val="FF0000"/>
          <w:sz w:val="28"/>
          <w:szCs w:val="28"/>
        </w:rPr>
      </w:pPr>
    </w:p>
    <w:p w:rsidR="0047452B" w:rsidRDefault="0047452B" w:rsidP="00865FB3">
      <w:pPr>
        <w:pStyle w:val="a4"/>
        <w:jc w:val="both"/>
        <w:rPr>
          <w:color w:val="FF0000"/>
          <w:sz w:val="28"/>
          <w:szCs w:val="28"/>
        </w:rPr>
      </w:pPr>
    </w:p>
    <w:p w:rsidR="00C061D3" w:rsidRDefault="00C061D3" w:rsidP="00865FB3">
      <w:pPr>
        <w:pStyle w:val="a4"/>
        <w:jc w:val="both"/>
        <w:rPr>
          <w:color w:val="FF0000"/>
          <w:sz w:val="28"/>
          <w:szCs w:val="28"/>
        </w:rPr>
      </w:pPr>
    </w:p>
    <w:p w:rsidR="0047452B" w:rsidRDefault="0047452B" w:rsidP="00865FB3">
      <w:pPr>
        <w:pStyle w:val="a4"/>
        <w:jc w:val="both"/>
        <w:rPr>
          <w:color w:val="FF0000"/>
          <w:sz w:val="28"/>
          <w:szCs w:val="28"/>
        </w:rPr>
      </w:pPr>
    </w:p>
    <w:p w:rsidR="0047452B" w:rsidRDefault="0047452B" w:rsidP="00865FB3">
      <w:pPr>
        <w:pStyle w:val="a4"/>
        <w:jc w:val="both"/>
        <w:rPr>
          <w:color w:val="FF0000"/>
          <w:sz w:val="28"/>
          <w:szCs w:val="28"/>
        </w:rPr>
      </w:pPr>
    </w:p>
    <w:p w:rsidR="003A3C0E" w:rsidRDefault="003A3C0E" w:rsidP="00865FB3">
      <w:pPr>
        <w:pStyle w:val="a4"/>
        <w:jc w:val="both"/>
        <w:rPr>
          <w:color w:val="FF0000"/>
          <w:sz w:val="28"/>
          <w:szCs w:val="28"/>
        </w:rPr>
      </w:pPr>
    </w:p>
    <w:p w:rsidR="003A3C0E" w:rsidRDefault="003A3C0E" w:rsidP="00865FB3">
      <w:pPr>
        <w:pStyle w:val="a4"/>
        <w:jc w:val="both"/>
        <w:rPr>
          <w:color w:val="FF0000"/>
          <w:sz w:val="28"/>
          <w:szCs w:val="28"/>
        </w:rPr>
      </w:pPr>
    </w:p>
    <w:p w:rsidR="00857409" w:rsidRPr="00746AC7" w:rsidRDefault="00857409" w:rsidP="00857409">
      <w:pPr>
        <w:pStyle w:val="a4"/>
        <w:jc w:val="right"/>
        <w:rPr>
          <w:sz w:val="28"/>
          <w:szCs w:val="28"/>
        </w:rPr>
      </w:pPr>
      <w:r w:rsidRPr="00746AC7">
        <w:rPr>
          <w:sz w:val="28"/>
          <w:szCs w:val="28"/>
        </w:rPr>
        <w:t xml:space="preserve">Приложение </w:t>
      </w:r>
      <w:r w:rsidR="003A3C0E">
        <w:rPr>
          <w:sz w:val="28"/>
          <w:szCs w:val="28"/>
        </w:rPr>
        <w:t>2</w:t>
      </w:r>
      <w:r w:rsidR="00B511EC">
        <w:rPr>
          <w:sz w:val="28"/>
          <w:szCs w:val="28"/>
        </w:rPr>
        <w:t>.</w:t>
      </w:r>
    </w:p>
    <w:p w:rsidR="00857409" w:rsidRPr="00746AC7" w:rsidRDefault="00857409" w:rsidP="00857409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>к п</w:t>
      </w:r>
      <w:r w:rsidRPr="00746AC7">
        <w:rPr>
          <w:sz w:val="28"/>
          <w:szCs w:val="28"/>
        </w:rPr>
        <w:t xml:space="preserve">остановлению администрации </w:t>
      </w:r>
    </w:p>
    <w:p w:rsidR="00857409" w:rsidRPr="00746AC7" w:rsidRDefault="00857409" w:rsidP="00857409">
      <w:pPr>
        <w:pStyle w:val="a4"/>
        <w:jc w:val="right"/>
        <w:rPr>
          <w:sz w:val="28"/>
          <w:szCs w:val="28"/>
        </w:rPr>
      </w:pPr>
      <w:r w:rsidRPr="00746AC7">
        <w:rPr>
          <w:sz w:val="28"/>
          <w:szCs w:val="28"/>
        </w:rPr>
        <w:t>Ханты-Мансийского района</w:t>
      </w:r>
    </w:p>
    <w:p w:rsidR="00857409" w:rsidRPr="00746AC7" w:rsidRDefault="003A3C0E" w:rsidP="00857409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___________ </w:t>
      </w:r>
      <w:r w:rsidR="00857409">
        <w:rPr>
          <w:sz w:val="28"/>
          <w:szCs w:val="28"/>
        </w:rPr>
        <w:t>№ ____</w:t>
      </w:r>
    </w:p>
    <w:p w:rsidR="00857409" w:rsidRDefault="00857409" w:rsidP="00857409">
      <w:pPr>
        <w:jc w:val="center"/>
        <w:rPr>
          <w:sz w:val="28"/>
          <w:szCs w:val="28"/>
        </w:rPr>
      </w:pPr>
    </w:p>
    <w:p w:rsidR="00857409" w:rsidRDefault="00857409" w:rsidP="00857409">
      <w:pPr>
        <w:jc w:val="center"/>
        <w:rPr>
          <w:sz w:val="28"/>
          <w:szCs w:val="28"/>
        </w:rPr>
      </w:pPr>
    </w:p>
    <w:p w:rsidR="00857409" w:rsidRDefault="00857409" w:rsidP="00857409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 жюри</w:t>
      </w:r>
    </w:p>
    <w:p w:rsidR="00FE7B40" w:rsidRDefault="00FE7B40" w:rsidP="00FE7B4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ежегодного конкурса на присуждение звания </w:t>
      </w:r>
    </w:p>
    <w:p w:rsidR="00FE7B40" w:rsidRDefault="00FE7B40" w:rsidP="00FE7B4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«Лучшее культурно-досуговое учреждение </w:t>
      </w:r>
    </w:p>
    <w:p w:rsidR="00FE7B40" w:rsidRDefault="00FE7B40" w:rsidP="00FE7B40">
      <w:pPr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Ханты-Мансийского района»</w:t>
      </w:r>
    </w:p>
    <w:p w:rsidR="00857409" w:rsidRDefault="00857409" w:rsidP="00857409">
      <w:pPr>
        <w:ind w:right="-108"/>
        <w:rPr>
          <w:sz w:val="28"/>
          <w:szCs w:val="28"/>
        </w:rPr>
      </w:pPr>
    </w:p>
    <w:p w:rsidR="00857409" w:rsidRDefault="00857409" w:rsidP="00E77D68">
      <w:pPr>
        <w:ind w:right="-108"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Ханты-Мансийского района по социальным вопросам, председатель жюри</w:t>
      </w:r>
      <w:r w:rsidR="005F6839">
        <w:rPr>
          <w:sz w:val="28"/>
          <w:szCs w:val="28"/>
        </w:rPr>
        <w:t>.</w:t>
      </w:r>
    </w:p>
    <w:p w:rsidR="00857409" w:rsidRDefault="00857409" w:rsidP="00857409">
      <w:pPr>
        <w:rPr>
          <w:sz w:val="28"/>
          <w:szCs w:val="28"/>
        </w:rPr>
      </w:pPr>
    </w:p>
    <w:p w:rsidR="00857409" w:rsidRDefault="00857409" w:rsidP="00E77D68">
      <w:pPr>
        <w:ind w:firstLine="851"/>
        <w:rPr>
          <w:sz w:val="28"/>
          <w:szCs w:val="28"/>
        </w:rPr>
      </w:pPr>
      <w:r>
        <w:rPr>
          <w:sz w:val="28"/>
          <w:szCs w:val="28"/>
        </w:rPr>
        <w:t>Члены жюри:</w:t>
      </w:r>
    </w:p>
    <w:p w:rsidR="00857409" w:rsidRDefault="00857409" w:rsidP="00857409">
      <w:pPr>
        <w:rPr>
          <w:sz w:val="28"/>
          <w:szCs w:val="28"/>
        </w:rPr>
      </w:pPr>
    </w:p>
    <w:p w:rsidR="00857409" w:rsidRDefault="00865FB3" w:rsidP="00E77D6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Директор МКУ Ханты-Мансийского района</w:t>
      </w:r>
      <w:r w:rsidR="00857409">
        <w:rPr>
          <w:sz w:val="28"/>
          <w:szCs w:val="28"/>
        </w:rPr>
        <w:t xml:space="preserve"> </w:t>
      </w:r>
      <w:r>
        <w:rPr>
          <w:sz w:val="28"/>
          <w:szCs w:val="28"/>
        </w:rPr>
        <w:t>«Комитет</w:t>
      </w:r>
      <w:r w:rsidR="00857409">
        <w:rPr>
          <w:sz w:val="28"/>
          <w:szCs w:val="28"/>
        </w:rPr>
        <w:t xml:space="preserve"> по культур</w:t>
      </w:r>
      <w:r>
        <w:rPr>
          <w:sz w:val="28"/>
          <w:szCs w:val="28"/>
        </w:rPr>
        <w:t>е, спорту и социальной политике»;</w:t>
      </w:r>
    </w:p>
    <w:p w:rsidR="00857409" w:rsidRDefault="00857409" w:rsidP="00857409">
      <w:pPr>
        <w:pStyle w:val="2"/>
        <w:rPr>
          <w:sz w:val="28"/>
          <w:szCs w:val="28"/>
        </w:rPr>
      </w:pPr>
    </w:p>
    <w:p w:rsidR="00857409" w:rsidRDefault="00857409" w:rsidP="00E77D68">
      <w:pPr>
        <w:pStyle w:val="2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r w:rsidR="00865FB3">
        <w:rPr>
          <w:sz w:val="28"/>
          <w:szCs w:val="28"/>
        </w:rPr>
        <w:t>директора МКУ Ханты-Мансийского района «Комитет по культуре, спорту и социальной политике»;</w:t>
      </w:r>
    </w:p>
    <w:p w:rsidR="00857409" w:rsidRDefault="00857409" w:rsidP="00857409">
      <w:pPr>
        <w:pStyle w:val="a4"/>
        <w:jc w:val="both"/>
        <w:rPr>
          <w:sz w:val="28"/>
          <w:szCs w:val="28"/>
        </w:rPr>
      </w:pPr>
    </w:p>
    <w:p w:rsidR="00857409" w:rsidRPr="00504C46" w:rsidRDefault="00682B52" w:rsidP="00E77D68">
      <w:pPr>
        <w:pStyle w:val="a4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Представители Общественного совета в сфере культуры и спорта Ханты-Мансийского района</w:t>
      </w:r>
      <w:r w:rsidR="00E77D68">
        <w:rPr>
          <w:sz w:val="28"/>
          <w:szCs w:val="28"/>
        </w:rPr>
        <w:t xml:space="preserve"> </w:t>
      </w:r>
      <w:r w:rsidR="00857409">
        <w:rPr>
          <w:sz w:val="28"/>
          <w:szCs w:val="28"/>
        </w:rPr>
        <w:t>(по согласованию)</w:t>
      </w:r>
      <w:r w:rsidR="005F6839">
        <w:rPr>
          <w:sz w:val="28"/>
          <w:szCs w:val="28"/>
        </w:rPr>
        <w:t>;</w:t>
      </w:r>
    </w:p>
    <w:p w:rsidR="00857409" w:rsidRDefault="00857409" w:rsidP="00857409">
      <w:pPr>
        <w:jc w:val="both"/>
        <w:rPr>
          <w:sz w:val="28"/>
          <w:szCs w:val="28"/>
        </w:rPr>
      </w:pPr>
    </w:p>
    <w:p w:rsidR="00857409" w:rsidRDefault="00E77D68" w:rsidP="00B511EC">
      <w:pPr>
        <w:pStyle w:val="a4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культуры </w:t>
      </w:r>
      <w:r w:rsidR="00B511EC">
        <w:rPr>
          <w:sz w:val="28"/>
          <w:szCs w:val="28"/>
        </w:rPr>
        <w:t>МКУ Ханты-Мансийского района «Комитет по культуре, спорту и социальной политике».</w:t>
      </w:r>
    </w:p>
    <w:p w:rsidR="00857409" w:rsidRDefault="00857409" w:rsidP="00857409">
      <w:pPr>
        <w:jc w:val="center"/>
        <w:rPr>
          <w:sz w:val="28"/>
          <w:szCs w:val="28"/>
        </w:rPr>
      </w:pPr>
    </w:p>
    <w:p w:rsidR="00857409" w:rsidRPr="00712F01" w:rsidRDefault="00857409" w:rsidP="00857409">
      <w:pPr>
        <w:ind w:right="150"/>
        <w:jc w:val="both"/>
        <w:rPr>
          <w:sz w:val="28"/>
          <w:szCs w:val="28"/>
        </w:rPr>
      </w:pPr>
    </w:p>
    <w:p w:rsidR="005A0E9F" w:rsidRDefault="005A0E9F" w:rsidP="00857409"/>
    <w:sectPr w:rsidR="005A0E9F" w:rsidSect="00857409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15C44"/>
    <w:multiLevelType w:val="multilevel"/>
    <w:tmpl w:val="AD5424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>
    <w:nsid w:val="0D5A6B42"/>
    <w:multiLevelType w:val="multilevel"/>
    <w:tmpl w:val="64CED25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2">
    <w:nsid w:val="156F7887"/>
    <w:multiLevelType w:val="hybridMultilevel"/>
    <w:tmpl w:val="422ACA6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8FF7C6C"/>
    <w:multiLevelType w:val="multilevel"/>
    <w:tmpl w:val="AD5424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>
    <w:nsid w:val="2DB409F8"/>
    <w:multiLevelType w:val="hybridMultilevel"/>
    <w:tmpl w:val="66AA043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815369"/>
    <w:multiLevelType w:val="multilevel"/>
    <w:tmpl w:val="64CED25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6">
    <w:nsid w:val="46FA201B"/>
    <w:multiLevelType w:val="hybridMultilevel"/>
    <w:tmpl w:val="DC6809C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2B162E"/>
    <w:multiLevelType w:val="multilevel"/>
    <w:tmpl w:val="AD5424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8">
    <w:nsid w:val="559B56A5"/>
    <w:multiLevelType w:val="multilevel"/>
    <w:tmpl w:val="64CED25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9">
    <w:nsid w:val="60513DE7"/>
    <w:multiLevelType w:val="hybridMultilevel"/>
    <w:tmpl w:val="66AA043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AF7396"/>
    <w:multiLevelType w:val="hybridMultilevel"/>
    <w:tmpl w:val="D2744C9A"/>
    <w:lvl w:ilvl="0" w:tplc="6EB2063E">
      <w:start w:val="1"/>
      <w:numFmt w:val="decimal"/>
      <w:lvlText w:val="%1."/>
      <w:lvlJc w:val="left"/>
      <w:pPr>
        <w:ind w:left="928" w:hanging="360"/>
      </w:pPr>
    </w:lvl>
    <w:lvl w:ilvl="1" w:tplc="FF842A84">
      <w:start w:val="1"/>
      <w:numFmt w:val="decimal"/>
      <w:lvlText w:val="1.%2."/>
      <w:lvlJc w:val="left"/>
      <w:pPr>
        <w:ind w:left="928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2171A46"/>
    <w:multiLevelType w:val="hybridMultilevel"/>
    <w:tmpl w:val="358483D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7F510FEF"/>
    <w:multiLevelType w:val="hybridMultilevel"/>
    <w:tmpl w:val="DC6809C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12"/>
  </w:num>
  <w:num w:numId="8">
    <w:abstractNumId w:val="2"/>
  </w:num>
  <w:num w:numId="9">
    <w:abstractNumId w:val="9"/>
  </w:num>
  <w:num w:numId="10">
    <w:abstractNumId w:val="4"/>
  </w:num>
  <w:num w:numId="11">
    <w:abstractNumId w:val="5"/>
  </w:num>
  <w:num w:numId="12">
    <w:abstractNumId w:val="1"/>
  </w:num>
  <w:num w:numId="13">
    <w:abstractNumId w:val="1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0A7"/>
    <w:rsid w:val="00003E38"/>
    <w:rsid w:val="00012989"/>
    <w:rsid w:val="00076708"/>
    <w:rsid w:val="000F1421"/>
    <w:rsid w:val="001B6464"/>
    <w:rsid w:val="00252EFD"/>
    <w:rsid w:val="002B110D"/>
    <w:rsid w:val="003A3C0E"/>
    <w:rsid w:val="0047452B"/>
    <w:rsid w:val="004E4835"/>
    <w:rsid w:val="005374BE"/>
    <w:rsid w:val="005A0E9F"/>
    <w:rsid w:val="005F6839"/>
    <w:rsid w:val="00602854"/>
    <w:rsid w:val="00616379"/>
    <w:rsid w:val="00656BA7"/>
    <w:rsid w:val="00673F7C"/>
    <w:rsid w:val="00682B52"/>
    <w:rsid w:val="006C7F94"/>
    <w:rsid w:val="007C5B9C"/>
    <w:rsid w:val="00857409"/>
    <w:rsid w:val="00865FB3"/>
    <w:rsid w:val="008A629C"/>
    <w:rsid w:val="008F7E72"/>
    <w:rsid w:val="00932D31"/>
    <w:rsid w:val="00937253"/>
    <w:rsid w:val="00963340"/>
    <w:rsid w:val="009F531E"/>
    <w:rsid w:val="00A601C1"/>
    <w:rsid w:val="00B511EC"/>
    <w:rsid w:val="00B740A7"/>
    <w:rsid w:val="00B94E5F"/>
    <w:rsid w:val="00BF4C60"/>
    <w:rsid w:val="00C061D3"/>
    <w:rsid w:val="00C16F7F"/>
    <w:rsid w:val="00C22D42"/>
    <w:rsid w:val="00C74058"/>
    <w:rsid w:val="00E40138"/>
    <w:rsid w:val="00E433B3"/>
    <w:rsid w:val="00E77D68"/>
    <w:rsid w:val="00FB3754"/>
    <w:rsid w:val="00FE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409"/>
    <w:pPr>
      <w:ind w:left="708"/>
    </w:pPr>
  </w:style>
  <w:style w:type="paragraph" w:styleId="a4">
    <w:name w:val="No Spacing"/>
    <w:link w:val="a5"/>
    <w:uiPriority w:val="1"/>
    <w:qFormat/>
    <w:rsid w:val="008574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unhideWhenUsed/>
    <w:rsid w:val="00857409"/>
    <w:rPr>
      <w:color w:val="0000FF"/>
      <w:u w:val="single"/>
    </w:rPr>
  </w:style>
  <w:style w:type="character" w:customStyle="1" w:styleId="a5">
    <w:name w:val="Без интервала Знак"/>
    <w:link w:val="a4"/>
    <w:uiPriority w:val="1"/>
    <w:locked/>
    <w:rsid w:val="008574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857409"/>
    <w:pPr>
      <w:jc w:val="both"/>
    </w:pPr>
    <w:rPr>
      <w:sz w:val="32"/>
    </w:rPr>
  </w:style>
  <w:style w:type="character" w:customStyle="1" w:styleId="20">
    <w:name w:val="Основной текст 2 Знак"/>
    <w:basedOn w:val="a0"/>
    <w:link w:val="2"/>
    <w:uiPriority w:val="99"/>
    <w:rsid w:val="00857409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129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29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409"/>
    <w:pPr>
      <w:ind w:left="708"/>
    </w:pPr>
  </w:style>
  <w:style w:type="paragraph" w:styleId="a4">
    <w:name w:val="No Spacing"/>
    <w:link w:val="a5"/>
    <w:uiPriority w:val="1"/>
    <w:qFormat/>
    <w:rsid w:val="008574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unhideWhenUsed/>
    <w:rsid w:val="00857409"/>
    <w:rPr>
      <w:color w:val="0000FF"/>
      <w:u w:val="single"/>
    </w:rPr>
  </w:style>
  <w:style w:type="character" w:customStyle="1" w:styleId="a5">
    <w:name w:val="Без интервала Знак"/>
    <w:link w:val="a4"/>
    <w:uiPriority w:val="1"/>
    <w:locked/>
    <w:rsid w:val="008574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857409"/>
    <w:pPr>
      <w:jc w:val="both"/>
    </w:pPr>
    <w:rPr>
      <w:sz w:val="32"/>
    </w:rPr>
  </w:style>
  <w:style w:type="character" w:customStyle="1" w:styleId="20">
    <w:name w:val="Основной текст 2 Знак"/>
    <w:basedOn w:val="a0"/>
    <w:link w:val="2"/>
    <w:uiPriority w:val="99"/>
    <w:rsid w:val="00857409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129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29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7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no@hmrn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57226-341F-4043-8D73-71AE5C546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7</Pages>
  <Words>1139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Б. Короткова</dc:creator>
  <cp:keywords/>
  <dc:description/>
  <cp:lastModifiedBy>Екатерина Б. Короткова</cp:lastModifiedBy>
  <cp:revision>12</cp:revision>
  <cp:lastPrinted>2016-09-30T07:27:00Z</cp:lastPrinted>
  <dcterms:created xsi:type="dcterms:W3CDTF">2015-09-23T05:45:00Z</dcterms:created>
  <dcterms:modified xsi:type="dcterms:W3CDTF">2016-10-07T10:15:00Z</dcterms:modified>
</cp:coreProperties>
</file>